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7CF6" w:rsidRPr="009A19D1" w14:paraId="55E3072B" w14:textId="77777777" w:rsidTr="004A457F">
        <w:trPr>
          <w:trHeight w:val="1220"/>
        </w:trPr>
        <w:tc>
          <w:tcPr>
            <w:tcW w:w="4551" w:type="dxa"/>
          </w:tcPr>
          <w:p w14:paraId="145AB938" w14:textId="76BEC665" w:rsidR="00DB7CF6" w:rsidRDefault="009A19D1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77805CED" w14:textId="77777777" w:rsidR="00DB7CF6" w:rsidRPr="00AE08BD" w:rsidRDefault="00DB7CF6" w:rsidP="004A457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val="en-US"/>
              </w:rPr>
              <w:drawing>
                <wp:inline distT="0" distB="0" distL="0" distR="0" wp14:anchorId="6913EA3C" wp14:editId="3C0DECD1">
                  <wp:extent cx="926123" cy="522720"/>
                  <wp:effectExtent l="0" t="0" r="762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1279EA29" w14:textId="012E74FA" w:rsidR="00DB7CF6" w:rsidRPr="009A19D1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A19D1">
              <w:rPr>
                <w:rFonts w:ascii="Arial" w:hAnsi="Arial" w:cs="Arial"/>
                <w:sz w:val="16"/>
                <w:szCs w:val="16"/>
                <w:lang w:val="en-GB"/>
              </w:rPr>
              <w:t>Do</w:t>
            </w:r>
            <w:r w:rsidR="009A19D1" w:rsidRPr="009A19D1">
              <w:rPr>
                <w:rFonts w:ascii="Arial" w:hAnsi="Arial" w:cs="Arial"/>
                <w:sz w:val="16"/>
                <w:szCs w:val="16"/>
                <w:lang w:val="en-GB"/>
              </w:rPr>
              <w:t>cument Name</w:t>
            </w:r>
          </w:p>
          <w:p w14:paraId="6A18D652" w14:textId="09EB3B44" w:rsidR="00DB7CF6" w:rsidRPr="009A19D1" w:rsidRDefault="009A19D1" w:rsidP="004A457F">
            <w:pPr>
              <w:pStyle w:val="Rubrik1"/>
              <w:rPr>
                <w:rFonts w:asciiTheme="minorHAnsi" w:hAnsiTheme="minorHAnsi" w:cstheme="minorHAnsi"/>
                <w:lang w:val="en-GB"/>
              </w:rPr>
            </w:pPr>
            <w:r w:rsidRPr="009A19D1">
              <w:rPr>
                <w:rFonts w:asciiTheme="minorHAnsi" w:hAnsiTheme="minorHAnsi" w:cstheme="minorHAnsi"/>
                <w:lang w:val="en-GB"/>
              </w:rPr>
              <w:t>Checklist, Annual Follow-up of Systematic Work Environment Management</w:t>
            </w:r>
            <w:r w:rsidR="008E09AE">
              <w:rPr>
                <w:rFonts w:asciiTheme="minorHAnsi" w:hAnsiTheme="minorHAnsi" w:cstheme="minorHAnsi"/>
                <w:lang w:val="en-GB"/>
              </w:rPr>
              <w:t xml:space="preserve"> (SAM)</w:t>
            </w:r>
          </w:p>
        </w:tc>
      </w:tr>
      <w:tr w:rsidR="00DB7CF6" w:rsidRPr="00A549B9" w14:paraId="35AF164D" w14:textId="77777777" w:rsidTr="004A457F">
        <w:tc>
          <w:tcPr>
            <w:tcW w:w="4551" w:type="dxa"/>
          </w:tcPr>
          <w:p w14:paraId="0196CE5F" w14:textId="713C2035" w:rsidR="00DB7CF6" w:rsidRDefault="009A19D1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Created by</w:t>
            </w:r>
          </w:p>
          <w:p w14:paraId="1177CC82" w14:textId="77777777" w:rsidR="00DB7CF6" w:rsidRPr="00F2564B" w:rsidRDefault="00DB7CF6" w:rsidP="004A457F">
            <w:pPr>
              <w:spacing w:line="240" w:lineRule="auto"/>
            </w:pPr>
          </w:p>
        </w:tc>
        <w:tc>
          <w:tcPr>
            <w:tcW w:w="2428" w:type="dxa"/>
          </w:tcPr>
          <w:p w14:paraId="3BED6155" w14:textId="12CD4F0A" w:rsidR="00DB7CF6" w:rsidRDefault="009A19D1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Document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Owner</w:t>
            </w:r>
            <w:proofErr w:type="spellEnd"/>
          </w:p>
          <w:p w14:paraId="1CBBD183" w14:textId="77777777" w:rsidR="00DB7CF6" w:rsidRPr="00F2564B" w:rsidRDefault="00DB7CF6" w:rsidP="004A457F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6C613F4A" w14:textId="77777777" w:rsidR="00DB7CF6" w:rsidRPr="00AE08BD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69C5FCA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B79AB57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  <w:tr w:rsidR="00DB7CF6" w:rsidRPr="00A549B9" w14:paraId="71496F3F" w14:textId="77777777" w:rsidTr="004A457F">
        <w:tc>
          <w:tcPr>
            <w:tcW w:w="4551" w:type="dxa"/>
          </w:tcPr>
          <w:p w14:paraId="18F75ED1" w14:textId="35693463" w:rsidR="00DB7CF6" w:rsidRDefault="009A19D1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Approved by</w:t>
            </w:r>
          </w:p>
          <w:p w14:paraId="64FD3F68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62765D8F" w14:textId="74E1E42A" w:rsidR="00DB7CF6" w:rsidRDefault="009A19D1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Approval Date</w:t>
            </w:r>
          </w:p>
          <w:p w14:paraId="71F01C8D" w14:textId="77777777" w:rsidR="00DB7CF6" w:rsidRDefault="00DB7CF6" w:rsidP="004A457F">
            <w:pPr>
              <w:spacing w:line="240" w:lineRule="auto"/>
            </w:pPr>
          </w:p>
        </w:tc>
        <w:tc>
          <w:tcPr>
            <w:tcW w:w="2083" w:type="dxa"/>
          </w:tcPr>
          <w:p w14:paraId="238432C1" w14:textId="3C16CE17" w:rsidR="00DB7CF6" w:rsidRDefault="009A19D1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 from</w:t>
            </w:r>
          </w:p>
          <w:p w14:paraId="219BCE63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93DC870" w14:textId="77777777" w:rsidR="00DB7CF6" w:rsidRPr="008E09AE" w:rsidRDefault="00DB7CF6" w:rsidP="00DB7CF6">
      <w:pPr>
        <w:rPr>
          <w:sz w:val="20"/>
          <w:szCs w:val="20"/>
          <w:lang w:val="en-GB"/>
        </w:rPr>
      </w:pPr>
    </w:p>
    <w:p w14:paraId="423F309A" w14:textId="707D8E9F" w:rsidR="00DB7CF6" w:rsidRPr="008E09AE" w:rsidRDefault="008E09AE" w:rsidP="00DB7CF6">
      <w:pPr>
        <w:rPr>
          <w:sz w:val="20"/>
          <w:szCs w:val="20"/>
          <w:lang w:val="en-GB"/>
        </w:rPr>
      </w:pPr>
      <w:r w:rsidRPr="008E09AE">
        <w:rPr>
          <w:sz w:val="20"/>
          <w:szCs w:val="20"/>
          <w:lang w:val="en-GB"/>
        </w:rPr>
        <w:t xml:space="preserve">This checklist is used in the annual follow-up of </w:t>
      </w:r>
      <w:r>
        <w:rPr>
          <w:sz w:val="20"/>
          <w:szCs w:val="20"/>
          <w:lang w:val="en-GB"/>
        </w:rPr>
        <w:t>S</w:t>
      </w:r>
      <w:r w:rsidRPr="008E09AE">
        <w:rPr>
          <w:sz w:val="20"/>
          <w:szCs w:val="20"/>
          <w:lang w:val="en-GB"/>
        </w:rPr>
        <w:t xml:space="preserve">ystematic </w:t>
      </w:r>
      <w:r>
        <w:rPr>
          <w:sz w:val="20"/>
          <w:szCs w:val="20"/>
          <w:lang w:val="en-GB"/>
        </w:rPr>
        <w:t>W</w:t>
      </w:r>
      <w:r w:rsidRPr="008E09AE">
        <w:rPr>
          <w:sz w:val="20"/>
          <w:szCs w:val="20"/>
          <w:lang w:val="en-GB"/>
        </w:rPr>
        <w:t xml:space="preserve">ork </w:t>
      </w:r>
      <w:r>
        <w:rPr>
          <w:sz w:val="20"/>
          <w:szCs w:val="20"/>
          <w:lang w:val="en-GB"/>
        </w:rPr>
        <w:t>E</w:t>
      </w:r>
      <w:r w:rsidRPr="008E09AE">
        <w:rPr>
          <w:sz w:val="20"/>
          <w:szCs w:val="20"/>
          <w:lang w:val="en-GB"/>
        </w:rPr>
        <w:t xml:space="preserve">nvironment </w:t>
      </w:r>
      <w:r>
        <w:rPr>
          <w:sz w:val="20"/>
          <w:szCs w:val="20"/>
          <w:lang w:val="en-GB"/>
        </w:rPr>
        <w:t>M</w:t>
      </w:r>
      <w:r w:rsidRPr="008E09AE">
        <w:rPr>
          <w:sz w:val="20"/>
          <w:szCs w:val="20"/>
          <w:lang w:val="en-GB"/>
        </w:rPr>
        <w:t>anagement. It can be used for individual or group interviews. The checklist is best suited for slightly larger organizations.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74"/>
        <w:gridCol w:w="3388"/>
        <w:gridCol w:w="707"/>
        <w:gridCol w:w="706"/>
        <w:gridCol w:w="755"/>
        <w:gridCol w:w="3234"/>
      </w:tblGrid>
      <w:tr w:rsidR="0033413A" w:rsidRPr="00673D7B" w14:paraId="61CA69C8" w14:textId="77777777" w:rsidTr="004D50FA">
        <w:trPr>
          <w:trHeight w:val="651"/>
        </w:trPr>
        <w:tc>
          <w:tcPr>
            <w:tcW w:w="675" w:type="dxa"/>
            <w:shd w:val="clear" w:color="auto" w:fill="D9D9D9" w:themeFill="background1" w:themeFillShade="D9"/>
          </w:tcPr>
          <w:p w14:paraId="191B5F9A" w14:textId="77777777" w:rsidR="0033413A" w:rsidRPr="00B474D5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A2F68EB" w14:textId="40A3E743" w:rsidR="0033413A" w:rsidRPr="00673D7B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Section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17D8CE46" w14:textId="28A8CD0E" w:rsidR="0033413A" w:rsidRPr="00673D7B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Yes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736E112B" w14:textId="4607C7AA" w:rsidR="0033413A" w:rsidRPr="00673D7B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N</w:t>
            </w:r>
            <w:r>
              <w:rPr>
                <w:rFonts w:asciiTheme="minorHAnsi" w:hAnsiTheme="minorHAnsi" w:cs="Arial"/>
                <w:b/>
              </w:rPr>
              <w:t>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95923C" w14:textId="5EA5BA33" w:rsidR="0033413A" w:rsidRPr="00673D7B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Partly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6517EC20" w14:textId="13B2A4FF" w:rsidR="0033413A" w:rsidRPr="00673D7B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Comments</w:t>
            </w:r>
            <w:proofErr w:type="spellEnd"/>
          </w:p>
        </w:tc>
      </w:tr>
      <w:tr w:rsidR="0033413A" w:rsidRPr="007A618A" w14:paraId="29E9DFA2" w14:textId="77777777" w:rsidTr="004D50FA">
        <w:tc>
          <w:tcPr>
            <w:tcW w:w="675" w:type="dxa"/>
            <w:shd w:val="clear" w:color="auto" w:fill="96C93D"/>
          </w:tcPr>
          <w:p w14:paraId="2D48F58C" w14:textId="77777777" w:rsidR="0033413A" w:rsidRPr="00B474D5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  <w:r w:rsidRPr="00B474D5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3402" w:type="dxa"/>
            <w:shd w:val="clear" w:color="auto" w:fill="96C93D"/>
          </w:tcPr>
          <w:p w14:paraId="6300D82B" w14:textId="4E359CC2" w:rsidR="0033413A" w:rsidRPr="007A618A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Natural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Part </w:t>
            </w:r>
            <w:proofErr w:type="spellStart"/>
            <w:r>
              <w:rPr>
                <w:rFonts w:asciiTheme="minorHAnsi" w:hAnsiTheme="minorHAnsi" w:cs="Arial"/>
                <w:b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Operations</w:t>
            </w:r>
          </w:p>
        </w:tc>
        <w:tc>
          <w:tcPr>
            <w:tcW w:w="709" w:type="dxa"/>
            <w:shd w:val="clear" w:color="auto" w:fill="96C93D"/>
          </w:tcPr>
          <w:p w14:paraId="3271E16F" w14:textId="77777777" w:rsidR="0033413A" w:rsidRPr="007A618A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55E223CF" w14:textId="77777777" w:rsidR="0033413A" w:rsidRPr="007A618A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5F8496C9" w14:textId="77777777" w:rsidR="0033413A" w:rsidRPr="007A618A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260" w:type="dxa"/>
            <w:shd w:val="clear" w:color="auto" w:fill="96C93D"/>
          </w:tcPr>
          <w:p w14:paraId="7C998E02" w14:textId="77777777" w:rsidR="0033413A" w:rsidRPr="007A618A" w:rsidRDefault="0033413A" w:rsidP="004D50FA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</w:tr>
      <w:tr w:rsidR="0033413A" w:rsidRPr="0033413A" w14:paraId="121FDE6F" w14:textId="77777777" w:rsidTr="004D50FA">
        <w:tc>
          <w:tcPr>
            <w:tcW w:w="675" w:type="dxa"/>
          </w:tcPr>
          <w:p w14:paraId="0C351BE7" w14:textId="77777777" w:rsidR="0033413A" w:rsidRPr="00B474D5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402" w:type="dxa"/>
          </w:tcPr>
          <w:p w14:paraId="6C7C1C6C" w14:textId="33A0E704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33413A">
              <w:rPr>
                <w:rFonts w:asciiTheme="minorHAnsi" w:hAnsiTheme="minorHAnsi" w:cs="Arial"/>
                <w:lang w:val="en-GB"/>
              </w:rPr>
              <w:t xml:space="preserve">Are work environment factors included when decisions are </w:t>
            </w:r>
            <w:r w:rsidR="00E80CCC" w:rsidRPr="0033413A">
              <w:rPr>
                <w:rFonts w:asciiTheme="minorHAnsi" w:hAnsiTheme="minorHAnsi" w:cs="Arial"/>
                <w:lang w:val="en-GB"/>
              </w:rPr>
              <w:t>made,</w:t>
            </w:r>
            <w:r w:rsidRPr="0033413A">
              <w:rPr>
                <w:rFonts w:asciiTheme="minorHAnsi" w:hAnsiTheme="minorHAnsi" w:cs="Arial"/>
                <w:lang w:val="en-GB"/>
              </w:rPr>
              <w:t xml:space="preserve"> and measures are taken in daily </w:t>
            </w:r>
            <w:r>
              <w:rPr>
                <w:rFonts w:asciiTheme="minorHAnsi" w:hAnsiTheme="minorHAnsi" w:cs="Arial"/>
                <w:lang w:val="en-GB"/>
              </w:rPr>
              <w:t>operations</w:t>
            </w:r>
            <w:r w:rsidRPr="0033413A">
              <w:rPr>
                <w:rFonts w:asciiTheme="minorHAnsi" w:hAnsiTheme="minorHAnsi" w:cs="Arial"/>
                <w:lang w:val="en-GB"/>
              </w:rPr>
              <w:t>?</w:t>
            </w:r>
          </w:p>
        </w:tc>
        <w:tc>
          <w:tcPr>
            <w:tcW w:w="709" w:type="dxa"/>
          </w:tcPr>
          <w:p w14:paraId="705B3B37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6FBA10B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E5E0AC6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68D0176F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33413A" w14:paraId="7724FE21" w14:textId="77777777" w:rsidTr="004D50FA">
        <w:tc>
          <w:tcPr>
            <w:tcW w:w="675" w:type="dxa"/>
          </w:tcPr>
          <w:p w14:paraId="6BA50B62" w14:textId="77777777" w:rsidR="0033413A" w:rsidRPr="00B474D5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3402" w:type="dxa"/>
          </w:tcPr>
          <w:p w14:paraId="35B29E3F" w14:textId="6A152DAE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33413A">
              <w:rPr>
                <w:rFonts w:asciiTheme="minorHAnsi" w:hAnsiTheme="minorHAnsi" w:cs="Arial"/>
                <w:lang w:val="en-GB"/>
              </w:rPr>
              <w:t>When work environment issues are managed within the operations, does this include physical, psychological, and social work environment conditions?</w:t>
            </w:r>
          </w:p>
        </w:tc>
        <w:tc>
          <w:tcPr>
            <w:tcW w:w="709" w:type="dxa"/>
          </w:tcPr>
          <w:p w14:paraId="206DA33E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91C3886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AB12C98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3A089ABC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33413A" w14:paraId="41568559" w14:textId="77777777" w:rsidTr="004D50FA">
        <w:tc>
          <w:tcPr>
            <w:tcW w:w="675" w:type="dxa"/>
          </w:tcPr>
          <w:p w14:paraId="61361E0A" w14:textId="77777777" w:rsidR="0033413A" w:rsidRPr="00B474D5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1.3</w:t>
            </w:r>
          </w:p>
        </w:tc>
        <w:tc>
          <w:tcPr>
            <w:tcW w:w="3402" w:type="dxa"/>
          </w:tcPr>
          <w:p w14:paraId="742B4EC1" w14:textId="2A18786E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33413A">
              <w:rPr>
                <w:rFonts w:asciiTheme="minorHAnsi" w:hAnsiTheme="minorHAnsi" w:cs="Arial"/>
                <w:lang w:val="en-GB"/>
              </w:rPr>
              <w:t>Is the work environment management carried out in collaboration between the employer, the safety representative, and other employees?</w:t>
            </w:r>
          </w:p>
        </w:tc>
        <w:tc>
          <w:tcPr>
            <w:tcW w:w="709" w:type="dxa"/>
          </w:tcPr>
          <w:p w14:paraId="3C793C3F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20919BA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22CAA13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685428B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33413A" w14:paraId="46C5516C" w14:textId="77777777" w:rsidTr="004D50FA">
        <w:tc>
          <w:tcPr>
            <w:tcW w:w="675" w:type="dxa"/>
          </w:tcPr>
          <w:p w14:paraId="2F46704E" w14:textId="77777777" w:rsidR="0033413A" w:rsidRPr="00B474D5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1.4</w:t>
            </w:r>
          </w:p>
        </w:tc>
        <w:tc>
          <w:tcPr>
            <w:tcW w:w="3402" w:type="dxa"/>
          </w:tcPr>
          <w:p w14:paraId="3C4F27BE" w14:textId="39AD284A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33413A">
              <w:rPr>
                <w:rFonts w:asciiTheme="minorHAnsi" w:hAnsiTheme="minorHAnsi" w:cs="Arial"/>
                <w:lang w:val="en-GB"/>
              </w:rPr>
              <w:t>Do all employees have the opportunity and are encouraged to participate in the work environment management?</w:t>
            </w:r>
          </w:p>
        </w:tc>
        <w:tc>
          <w:tcPr>
            <w:tcW w:w="709" w:type="dxa"/>
          </w:tcPr>
          <w:p w14:paraId="43B481D5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EE5B219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CEE7499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2FBF3CF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33413A" w14:paraId="5BC34D37" w14:textId="77777777" w:rsidTr="004D50FA">
        <w:tc>
          <w:tcPr>
            <w:tcW w:w="675" w:type="dxa"/>
          </w:tcPr>
          <w:p w14:paraId="1AD17494" w14:textId="77777777" w:rsidR="0033413A" w:rsidRPr="00B474D5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1.5</w:t>
            </w:r>
          </w:p>
        </w:tc>
        <w:tc>
          <w:tcPr>
            <w:tcW w:w="3402" w:type="dxa"/>
          </w:tcPr>
          <w:p w14:paraId="5BE3EE59" w14:textId="77777777" w:rsid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33413A">
              <w:rPr>
                <w:rFonts w:asciiTheme="minorHAnsi" w:hAnsiTheme="minorHAnsi" w:cs="Arial"/>
                <w:lang w:val="en-GB"/>
              </w:rPr>
              <w:t>Are there forums that allow the work group and the individual employee to regularly influence and contribute to the development of the work environment and the operations?</w:t>
            </w:r>
          </w:p>
          <w:p w14:paraId="579BDE0C" w14:textId="77777777" w:rsid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  <w:p w14:paraId="70720B28" w14:textId="21B0AE3B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22302FA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4361DFD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B2965B3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E2F685B" w14:textId="77777777" w:rsidR="0033413A" w:rsidRPr="0033413A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B474D5" w14:paraId="7803C8BC" w14:textId="77777777" w:rsidTr="004D50FA">
        <w:tc>
          <w:tcPr>
            <w:tcW w:w="675" w:type="dxa"/>
            <w:shd w:val="clear" w:color="auto" w:fill="BCD630"/>
          </w:tcPr>
          <w:p w14:paraId="6E760EDE" w14:textId="77777777" w:rsidR="0033413A" w:rsidRPr="00B474D5" w:rsidRDefault="0033413A" w:rsidP="004D50FA">
            <w:pPr>
              <w:spacing w:after="0"/>
              <w:rPr>
                <w:b/>
              </w:rPr>
            </w:pPr>
            <w:r w:rsidRPr="00B474D5">
              <w:rPr>
                <w:b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BCD630"/>
          </w:tcPr>
          <w:p w14:paraId="42255D53" w14:textId="5919525B" w:rsidR="0033413A" w:rsidRPr="00B474D5" w:rsidRDefault="00E80CCC" w:rsidP="004D50FA">
            <w:pPr>
              <w:spacing w:after="0"/>
              <w:rPr>
                <w:b/>
              </w:rPr>
            </w:pPr>
            <w:proofErr w:type="spellStart"/>
            <w:r w:rsidRPr="00E80CCC">
              <w:rPr>
                <w:b/>
              </w:rPr>
              <w:t>Work</w:t>
            </w:r>
            <w:proofErr w:type="spellEnd"/>
            <w:r w:rsidRPr="00E80CCC">
              <w:rPr>
                <w:b/>
              </w:rPr>
              <w:t xml:space="preserve"> Environment Policy</w:t>
            </w:r>
          </w:p>
        </w:tc>
        <w:tc>
          <w:tcPr>
            <w:tcW w:w="709" w:type="dxa"/>
            <w:shd w:val="clear" w:color="auto" w:fill="BCD630"/>
          </w:tcPr>
          <w:p w14:paraId="2E7A0A9A" w14:textId="77777777" w:rsidR="0033413A" w:rsidRPr="00B474D5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BCD630"/>
          </w:tcPr>
          <w:p w14:paraId="1AF57A6F" w14:textId="77777777" w:rsidR="0033413A" w:rsidRPr="00B474D5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BCD630"/>
          </w:tcPr>
          <w:p w14:paraId="5666A88C" w14:textId="77777777" w:rsidR="0033413A" w:rsidRPr="00B474D5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BCD630"/>
          </w:tcPr>
          <w:p w14:paraId="3B5CF3DA" w14:textId="77777777" w:rsidR="0033413A" w:rsidRPr="00B474D5" w:rsidRDefault="0033413A" w:rsidP="004D50FA">
            <w:pPr>
              <w:spacing w:after="0"/>
              <w:rPr>
                <w:b/>
              </w:rPr>
            </w:pPr>
          </w:p>
        </w:tc>
      </w:tr>
      <w:tr w:rsidR="0033413A" w:rsidRPr="00E80CCC" w14:paraId="7DD17E56" w14:textId="77777777" w:rsidTr="004D50FA">
        <w:tc>
          <w:tcPr>
            <w:tcW w:w="675" w:type="dxa"/>
          </w:tcPr>
          <w:p w14:paraId="4438CCA2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402" w:type="dxa"/>
          </w:tcPr>
          <w:p w14:paraId="520F31E6" w14:textId="67C48E4C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Is the work environment policy known to all employees?</w:t>
            </w:r>
          </w:p>
        </w:tc>
        <w:tc>
          <w:tcPr>
            <w:tcW w:w="709" w:type="dxa"/>
          </w:tcPr>
          <w:p w14:paraId="2BFA3699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90D5097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ED995DC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C56ED12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1D2B0356" w14:textId="77777777" w:rsidTr="004D50FA">
        <w:tc>
          <w:tcPr>
            <w:tcW w:w="675" w:type="dxa"/>
          </w:tcPr>
          <w:p w14:paraId="68E8AF49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3402" w:type="dxa"/>
          </w:tcPr>
          <w:p w14:paraId="41998213" w14:textId="1D14C4C5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Is its meaning clear to all employees?</w:t>
            </w:r>
          </w:p>
        </w:tc>
        <w:tc>
          <w:tcPr>
            <w:tcW w:w="709" w:type="dxa"/>
          </w:tcPr>
          <w:p w14:paraId="391FE4BA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7967489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20171C2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C75C59E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175DA00A" w14:textId="77777777" w:rsidTr="004D50FA">
        <w:tc>
          <w:tcPr>
            <w:tcW w:w="675" w:type="dxa"/>
          </w:tcPr>
          <w:p w14:paraId="162BC8E9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2.3</w:t>
            </w:r>
          </w:p>
        </w:tc>
        <w:tc>
          <w:tcPr>
            <w:tcW w:w="3402" w:type="dxa"/>
          </w:tcPr>
          <w:p w14:paraId="28C75299" w14:textId="727B523A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Is it a good policy?</w:t>
            </w:r>
          </w:p>
        </w:tc>
        <w:tc>
          <w:tcPr>
            <w:tcW w:w="709" w:type="dxa"/>
          </w:tcPr>
          <w:p w14:paraId="01B87F68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DFC5D03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588FBF7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33730F3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378BCC1F" w14:textId="77777777" w:rsidTr="004D50FA">
        <w:tc>
          <w:tcPr>
            <w:tcW w:w="675" w:type="dxa"/>
          </w:tcPr>
          <w:p w14:paraId="7DD1573A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2.4</w:t>
            </w:r>
          </w:p>
        </w:tc>
        <w:tc>
          <w:tcPr>
            <w:tcW w:w="3402" w:type="dxa"/>
          </w:tcPr>
          <w:p w14:paraId="688F39EB" w14:textId="060798E3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Are there concrete objectives for the work environment management?</w:t>
            </w:r>
          </w:p>
        </w:tc>
        <w:tc>
          <w:tcPr>
            <w:tcW w:w="709" w:type="dxa"/>
          </w:tcPr>
          <w:p w14:paraId="59ADD62B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CFE1BBD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B7B25FC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E6D05FE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3FB44FA3" w14:textId="77777777" w:rsidTr="004D50FA">
        <w:tc>
          <w:tcPr>
            <w:tcW w:w="675" w:type="dxa"/>
          </w:tcPr>
          <w:p w14:paraId="09229C01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2.5</w:t>
            </w:r>
          </w:p>
        </w:tc>
        <w:tc>
          <w:tcPr>
            <w:tcW w:w="3402" w:type="dxa"/>
          </w:tcPr>
          <w:p w14:paraId="0FC78492" w14:textId="0D269809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Are the objectives known within the organization?</w:t>
            </w:r>
          </w:p>
        </w:tc>
        <w:tc>
          <w:tcPr>
            <w:tcW w:w="709" w:type="dxa"/>
          </w:tcPr>
          <w:p w14:paraId="74357CF9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308558B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1C67D5B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6C3C6F4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2B3CEF" w14:paraId="124FAF93" w14:textId="77777777" w:rsidTr="004D50FA">
        <w:tc>
          <w:tcPr>
            <w:tcW w:w="675" w:type="dxa"/>
          </w:tcPr>
          <w:p w14:paraId="0360079F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2.6</w:t>
            </w:r>
          </w:p>
        </w:tc>
        <w:tc>
          <w:tcPr>
            <w:tcW w:w="3402" w:type="dxa"/>
          </w:tcPr>
          <w:p w14:paraId="1611055A" w14:textId="36F5EFAA" w:rsidR="0033413A" w:rsidRPr="002B3CEF" w:rsidRDefault="00E80CCC" w:rsidP="004D50FA">
            <w:pPr>
              <w:spacing w:after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Are</w:t>
            </w:r>
            <w:proofErr w:type="spellEnd"/>
            <w:r>
              <w:rPr>
                <w:rFonts w:asciiTheme="minorHAnsi" w:hAnsiTheme="minorHAnsi" w:cs="Arial"/>
              </w:rPr>
              <w:t xml:space="preserve"> the </w:t>
            </w:r>
            <w:proofErr w:type="spellStart"/>
            <w:r>
              <w:rPr>
                <w:rFonts w:asciiTheme="minorHAnsi" w:hAnsiTheme="minorHAnsi" w:cs="Arial"/>
              </w:rPr>
              <w:t>objectives</w:t>
            </w:r>
            <w:proofErr w:type="spellEnd"/>
            <w:r>
              <w:rPr>
                <w:rFonts w:asciiTheme="minorHAnsi" w:hAnsiTheme="minorHAnsi" w:cs="Arial"/>
              </w:rPr>
              <w:t xml:space="preserve"> relevant?</w:t>
            </w:r>
          </w:p>
        </w:tc>
        <w:tc>
          <w:tcPr>
            <w:tcW w:w="709" w:type="dxa"/>
          </w:tcPr>
          <w:p w14:paraId="26071614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8E6C292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7C35BEA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CAA0A08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33413A" w:rsidRPr="00E80CCC" w14:paraId="2192E23B" w14:textId="77777777" w:rsidTr="004D50FA">
        <w:tc>
          <w:tcPr>
            <w:tcW w:w="675" w:type="dxa"/>
          </w:tcPr>
          <w:p w14:paraId="160F45A4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2.7</w:t>
            </w:r>
          </w:p>
        </w:tc>
        <w:tc>
          <w:tcPr>
            <w:tcW w:w="3402" w:type="dxa"/>
          </w:tcPr>
          <w:p w14:paraId="62EF50A2" w14:textId="23EE898E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Are the objectives being achieved?</w:t>
            </w:r>
          </w:p>
        </w:tc>
        <w:tc>
          <w:tcPr>
            <w:tcW w:w="709" w:type="dxa"/>
          </w:tcPr>
          <w:p w14:paraId="11F54F90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AFA12B2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6ABDFCD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AB58A98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48398ECD" w14:textId="77777777" w:rsidTr="004D50FA">
        <w:tc>
          <w:tcPr>
            <w:tcW w:w="675" w:type="dxa"/>
          </w:tcPr>
          <w:p w14:paraId="1AFDB266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2.8</w:t>
            </w:r>
          </w:p>
        </w:tc>
        <w:tc>
          <w:tcPr>
            <w:tcW w:w="3402" w:type="dxa"/>
          </w:tcPr>
          <w:p w14:paraId="11B1B90A" w14:textId="537F1468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Are the work environment objectives linked to the company’s operational goals?</w:t>
            </w:r>
          </w:p>
        </w:tc>
        <w:tc>
          <w:tcPr>
            <w:tcW w:w="709" w:type="dxa"/>
          </w:tcPr>
          <w:p w14:paraId="6A148122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FAAE0A6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9791E57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468DC7DF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68560D" w14:paraId="4631CB5D" w14:textId="77777777" w:rsidTr="004D50FA">
        <w:tc>
          <w:tcPr>
            <w:tcW w:w="675" w:type="dxa"/>
            <w:shd w:val="clear" w:color="auto" w:fill="EEEA40"/>
          </w:tcPr>
          <w:p w14:paraId="632831AD" w14:textId="77777777" w:rsidR="0033413A" w:rsidRPr="0068560D" w:rsidRDefault="0033413A" w:rsidP="004D50FA">
            <w:pPr>
              <w:spacing w:after="0"/>
              <w:rPr>
                <w:b/>
              </w:rPr>
            </w:pPr>
            <w:r w:rsidRPr="0068560D">
              <w:rPr>
                <w:b/>
              </w:rPr>
              <w:t>3.</w:t>
            </w:r>
          </w:p>
        </w:tc>
        <w:tc>
          <w:tcPr>
            <w:tcW w:w="3402" w:type="dxa"/>
            <w:shd w:val="clear" w:color="auto" w:fill="EEEA40"/>
          </w:tcPr>
          <w:p w14:paraId="1806A692" w14:textId="42B00045" w:rsidR="0033413A" w:rsidRPr="0068560D" w:rsidRDefault="00E80CCC" w:rsidP="004D50FA">
            <w:pPr>
              <w:spacing w:after="0"/>
              <w:rPr>
                <w:b/>
              </w:rPr>
            </w:pPr>
            <w:proofErr w:type="spellStart"/>
            <w:r w:rsidRPr="00E80CCC">
              <w:rPr>
                <w:b/>
              </w:rPr>
              <w:t>Procedures</w:t>
            </w:r>
            <w:proofErr w:type="spellEnd"/>
            <w:r w:rsidRPr="00E80CCC">
              <w:rPr>
                <w:b/>
              </w:rPr>
              <w:t xml:space="preserve"> and </w:t>
            </w:r>
            <w:proofErr w:type="spellStart"/>
            <w:r w:rsidRPr="00E80CCC">
              <w:rPr>
                <w:b/>
              </w:rPr>
              <w:t>Instructions</w:t>
            </w:r>
            <w:proofErr w:type="spellEnd"/>
          </w:p>
        </w:tc>
        <w:tc>
          <w:tcPr>
            <w:tcW w:w="709" w:type="dxa"/>
            <w:shd w:val="clear" w:color="auto" w:fill="EEEA40"/>
          </w:tcPr>
          <w:p w14:paraId="5230F805" w14:textId="77777777" w:rsidR="0033413A" w:rsidRPr="0068560D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EEEA40"/>
          </w:tcPr>
          <w:p w14:paraId="3BA7AE82" w14:textId="77777777" w:rsidR="0033413A" w:rsidRPr="0068560D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EEEA40"/>
          </w:tcPr>
          <w:p w14:paraId="2ADE9123" w14:textId="77777777" w:rsidR="0033413A" w:rsidRPr="0068560D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EEEA40"/>
          </w:tcPr>
          <w:p w14:paraId="3772B260" w14:textId="77777777" w:rsidR="0033413A" w:rsidRPr="0068560D" w:rsidRDefault="0033413A" w:rsidP="004D50FA">
            <w:pPr>
              <w:spacing w:after="0"/>
              <w:rPr>
                <w:b/>
              </w:rPr>
            </w:pPr>
          </w:p>
        </w:tc>
      </w:tr>
      <w:tr w:rsidR="0033413A" w:rsidRPr="00E80CCC" w14:paraId="2761067D" w14:textId="77777777" w:rsidTr="004D50FA">
        <w:tc>
          <w:tcPr>
            <w:tcW w:w="675" w:type="dxa"/>
          </w:tcPr>
          <w:p w14:paraId="7F539B5A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402" w:type="dxa"/>
          </w:tcPr>
          <w:p w14:paraId="457BD377" w14:textId="0C8CFF5E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Do the existing procedures support systematic work environment management?</w:t>
            </w:r>
          </w:p>
        </w:tc>
        <w:tc>
          <w:tcPr>
            <w:tcW w:w="709" w:type="dxa"/>
          </w:tcPr>
          <w:p w14:paraId="3A6C5B2A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9F2396A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C918B93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46A447BD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53CA7D6B" w14:textId="77777777" w:rsidTr="004D50FA">
        <w:tc>
          <w:tcPr>
            <w:tcW w:w="675" w:type="dxa"/>
          </w:tcPr>
          <w:p w14:paraId="5042A14E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3.2</w:t>
            </w:r>
          </w:p>
        </w:tc>
        <w:tc>
          <w:tcPr>
            <w:tcW w:w="3402" w:type="dxa"/>
          </w:tcPr>
          <w:p w14:paraId="27331A82" w14:textId="0254ED44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Are the procedures well known within the organization?</w:t>
            </w:r>
          </w:p>
        </w:tc>
        <w:tc>
          <w:tcPr>
            <w:tcW w:w="709" w:type="dxa"/>
          </w:tcPr>
          <w:p w14:paraId="6E8CB9A7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7BB2000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0C75BDE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B1C3283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73334640" w14:textId="77777777" w:rsidTr="004D50FA">
        <w:tc>
          <w:tcPr>
            <w:tcW w:w="675" w:type="dxa"/>
          </w:tcPr>
          <w:p w14:paraId="1A3A43B2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3.3</w:t>
            </w:r>
          </w:p>
        </w:tc>
        <w:tc>
          <w:tcPr>
            <w:tcW w:w="3402" w:type="dxa"/>
          </w:tcPr>
          <w:p w14:paraId="4843C4A0" w14:textId="0641EE46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 xml:space="preserve">Are the procedures followed in daily </w:t>
            </w:r>
            <w:r>
              <w:rPr>
                <w:rFonts w:asciiTheme="minorHAnsi" w:hAnsiTheme="minorHAnsi" w:cs="Arial"/>
                <w:lang w:val="en-GB"/>
              </w:rPr>
              <w:t>operations?</w:t>
            </w:r>
          </w:p>
        </w:tc>
        <w:tc>
          <w:tcPr>
            <w:tcW w:w="709" w:type="dxa"/>
          </w:tcPr>
          <w:p w14:paraId="6ADB1A78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2936075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AE853E1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DE69D74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204C4134" w14:textId="77777777" w:rsidTr="004D50FA">
        <w:tc>
          <w:tcPr>
            <w:tcW w:w="675" w:type="dxa"/>
          </w:tcPr>
          <w:p w14:paraId="111B00A9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3.4</w:t>
            </w:r>
          </w:p>
        </w:tc>
        <w:tc>
          <w:tcPr>
            <w:tcW w:w="3402" w:type="dxa"/>
          </w:tcPr>
          <w:p w14:paraId="7B06DFD1" w14:textId="1B69B9C1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Do the procedures contribute to a better work environment?</w:t>
            </w:r>
          </w:p>
        </w:tc>
        <w:tc>
          <w:tcPr>
            <w:tcW w:w="709" w:type="dxa"/>
          </w:tcPr>
          <w:p w14:paraId="51C553C7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A2BE711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14C2EA0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2A5737D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6A32E1B1" w14:textId="77777777" w:rsidTr="004D50FA">
        <w:tc>
          <w:tcPr>
            <w:tcW w:w="675" w:type="dxa"/>
          </w:tcPr>
          <w:p w14:paraId="286E239D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3.5</w:t>
            </w:r>
          </w:p>
        </w:tc>
        <w:tc>
          <w:tcPr>
            <w:tcW w:w="3402" w:type="dxa"/>
          </w:tcPr>
          <w:p w14:paraId="2458FF99" w14:textId="58B01987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Have new risks or new regulations resulted in new procedures or instructions?</w:t>
            </w:r>
          </w:p>
        </w:tc>
        <w:tc>
          <w:tcPr>
            <w:tcW w:w="709" w:type="dxa"/>
          </w:tcPr>
          <w:p w14:paraId="055267F4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56AA72D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79C3148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E1B5905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4A2BBD7D" w14:textId="77777777" w:rsidTr="004D50FA">
        <w:tc>
          <w:tcPr>
            <w:tcW w:w="675" w:type="dxa"/>
          </w:tcPr>
          <w:p w14:paraId="3D092B14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3.6</w:t>
            </w:r>
          </w:p>
        </w:tc>
        <w:tc>
          <w:tcPr>
            <w:tcW w:w="3402" w:type="dxa"/>
          </w:tcPr>
          <w:p w14:paraId="23C667B3" w14:textId="1FFF5AE5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Are there procedures in place to ensure coordination of responsibilities? (For example, when other employers have staff at the workplace, such as contractors.)</w:t>
            </w:r>
          </w:p>
        </w:tc>
        <w:tc>
          <w:tcPr>
            <w:tcW w:w="709" w:type="dxa"/>
          </w:tcPr>
          <w:p w14:paraId="0D84F1CE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03D3305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6DB0FBA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1CF6FBEF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47AE8344" w14:textId="77777777" w:rsidTr="004D50FA">
        <w:tc>
          <w:tcPr>
            <w:tcW w:w="675" w:type="dxa"/>
          </w:tcPr>
          <w:p w14:paraId="0B11510F" w14:textId="77777777" w:rsidR="0033413A" w:rsidRPr="002B3CEF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3.7</w:t>
            </w:r>
          </w:p>
        </w:tc>
        <w:tc>
          <w:tcPr>
            <w:tcW w:w="3402" w:type="dxa"/>
          </w:tcPr>
          <w:p w14:paraId="325F6E76" w14:textId="28212C5B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Are there written instructions for tasks that may involve serious risks to health or safety?</w:t>
            </w:r>
          </w:p>
        </w:tc>
        <w:tc>
          <w:tcPr>
            <w:tcW w:w="709" w:type="dxa"/>
          </w:tcPr>
          <w:p w14:paraId="121D7FAF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0B815BF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1270A92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1CD2FC5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6301E528" w14:textId="77777777" w:rsidTr="004D50FA">
        <w:tc>
          <w:tcPr>
            <w:tcW w:w="675" w:type="dxa"/>
          </w:tcPr>
          <w:p w14:paraId="0CEE9FD2" w14:textId="77777777" w:rsidR="0033413A" w:rsidRPr="004F41BB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3.8</w:t>
            </w:r>
          </w:p>
        </w:tc>
        <w:tc>
          <w:tcPr>
            <w:tcW w:w="3402" w:type="dxa"/>
          </w:tcPr>
          <w:p w14:paraId="39760625" w14:textId="20C358EB" w:rsidR="0033413A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Are these instructions being followed?</w:t>
            </w:r>
          </w:p>
        </w:tc>
        <w:tc>
          <w:tcPr>
            <w:tcW w:w="709" w:type="dxa"/>
          </w:tcPr>
          <w:p w14:paraId="7FD67E86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2C0C6A6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891C4C5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B3673B6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80CCC" w14:paraId="3D6B4417" w14:textId="77777777" w:rsidTr="004D50FA">
        <w:tc>
          <w:tcPr>
            <w:tcW w:w="675" w:type="dxa"/>
          </w:tcPr>
          <w:p w14:paraId="5AC119C7" w14:textId="77777777" w:rsidR="0033413A" w:rsidRPr="004F41BB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3.9</w:t>
            </w:r>
          </w:p>
        </w:tc>
        <w:tc>
          <w:tcPr>
            <w:tcW w:w="3402" w:type="dxa"/>
          </w:tcPr>
          <w:p w14:paraId="5AD72F57" w14:textId="77777777" w:rsidR="0033413A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80CCC">
              <w:rPr>
                <w:rFonts w:asciiTheme="minorHAnsi" w:hAnsiTheme="minorHAnsi" w:cs="Arial"/>
                <w:lang w:val="en-GB"/>
              </w:rPr>
              <w:t>Is personal protective equipment used as required at the workplace?</w:t>
            </w:r>
          </w:p>
          <w:p w14:paraId="102E3EF0" w14:textId="77777777" w:rsid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  <w:p w14:paraId="3D06D6DD" w14:textId="2C192816" w:rsidR="00E80CCC" w:rsidRPr="00E80CCC" w:rsidRDefault="00E80CCC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A6DA185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ADA3EDC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1AA6C11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1200A29E" w14:textId="77777777" w:rsidR="0033413A" w:rsidRPr="00E80CCC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4F41BB" w14:paraId="08269DA7" w14:textId="77777777" w:rsidTr="004D50FA">
        <w:tc>
          <w:tcPr>
            <w:tcW w:w="675" w:type="dxa"/>
            <w:shd w:val="clear" w:color="auto" w:fill="96C93D"/>
          </w:tcPr>
          <w:p w14:paraId="57200523" w14:textId="77777777" w:rsidR="0033413A" w:rsidRPr="004F41BB" w:rsidRDefault="0033413A" w:rsidP="004D50FA">
            <w:pPr>
              <w:spacing w:after="0"/>
              <w:rPr>
                <w:b/>
              </w:rPr>
            </w:pPr>
            <w:r w:rsidRPr="004F41BB">
              <w:rPr>
                <w:b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96C93D"/>
          </w:tcPr>
          <w:p w14:paraId="0272074E" w14:textId="6F185AD2" w:rsidR="0033413A" w:rsidRPr="004F41BB" w:rsidRDefault="00E3445B" w:rsidP="004D50FA">
            <w:pPr>
              <w:spacing w:after="0"/>
              <w:rPr>
                <w:b/>
              </w:rPr>
            </w:pPr>
            <w:r w:rsidRPr="00E3445B">
              <w:rPr>
                <w:b/>
              </w:rPr>
              <w:t xml:space="preserve">Task </w:t>
            </w:r>
            <w:proofErr w:type="spellStart"/>
            <w:r w:rsidRPr="00E3445B">
              <w:rPr>
                <w:b/>
              </w:rPr>
              <w:t>Allocation</w:t>
            </w:r>
            <w:proofErr w:type="spellEnd"/>
            <w:r w:rsidRPr="00E3445B">
              <w:rPr>
                <w:b/>
              </w:rPr>
              <w:t xml:space="preserve"> and </w:t>
            </w:r>
            <w:proofErr w:type="spellStart"/>
            <w:r w:rsidRPr="00E3445B">
              <w:rPr>
                <w:b/>
              </w:rPr>
              <w:t>Knowledge</w:t>
            </w:r>
            <w:proofErr w:type="spellEnd"/>
          </w:p>
        </w:tc>
        <w:tc>
          <w:tcPr>
            <w:tcW w:w="709" w:type="dxa"/>
            <w:shd w:val="clear" w:color="auto" w:fill="96C93D"/>
          </w:tcPr>
          <w:p w14:paraId="6B8EEAEA" w14:textId="77777777" w:rsidR="0033413A" w:rsidRPr="004F41BB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64D6F9F6" w14:textId="77777777" w:rsidR="0033413A" w:rsidRPr="004F41BB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264032F4" w14:textId="77777777" w:rsidR="0033413A" w:rsidRPr="004F41BB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96C93D"/>
          </w:tcPr>
          <w:p w14:paraId="07EF734A" w14:textId="77777777" w:rsidR="0033413A" w:rsidRPr="004F41BB" w:rsidRDefault="0033413A" w:rsidP="004D50FA">
            <w:pPr>
              <w:spacing w:after="0"/>
              <w:rPr>
                <w:b/>
              </w:rPr>
            </w:pPr>
          </w:p>
        </w:tc>
      </w:tr>
      <w:tr w:rsidR="0033413A" w:rsidRPr="00E3445B" w14:paraId="6C004557" w14:textId="77777777" w:rsidTr="004D50FA">
        <w:tc>
          <w:tcPr>
            <w:tcW w:w="675" w:type="dxa"/>
          </w:tcPr>
          <w:p w14:paraId="4C7AB2E2" w14:textId="77777777" w:rsidR="0033413A" w:rsidRPr="009F6E58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</w:t>
            </w:r>
          </w:p>
        </w:tc>
        <w:tc>
          <w:tcPr>
            <w:tcW w:w="3402" w:type="dxa"/>
          </w:tcPr>
          <w:p w14:paraId="1A2D702E" w14:textId="1E8C3C15" w:rsidR="0033413A" w:rsidRPr="00E3445B" w:rsidRDefault="00E3445B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Does everyone in the organization know who is responsible for what in work environment management?</w:t>
            </w:r>
          </w:p>
        </w:tc>
        <w:tc>
          <w:tcPr>
            <w:tcW w:w="709" w:type="dxa"/>
          </w:tcPr>
          <w:p w14:paraId="5C3553A6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4D6F754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5DAF3D5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BC9138F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7B7F58A0" w14:textId="77777777" w:rsidTr="004D50FA">
        <w:tc>
          <w:tcPr>
            <w:tcW w:w="675" w:type="dxa"/>
          </w:tcPr>
          <w:p w14:paraId="61710620" w14:textId="77777777" w:rsidR="0033413A" w:rsidRPr="009F6E58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4.2</w:t>
            </w:r>
          </w:p>
        </w:tc>
        <w:tc>
          <w:tcPr>
            <w:tcW w:w="3402" w:type="dxa"/>
          </w:tcPr>
          <w:p w14:paraId="4804ECA4" w14:textId="4825AE50" w:rsidR="0033413A" w:rsidRPr="00E3445B" w:rsidRDefault="00E3445B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 managers and supervisors who have received work environment responsibilities have sufficient resources and authority?</w:t>
            </w:r>
          </w:p>
        </w:tc>
        <w:tc>
          <w:tcPr>
            <w:tcW w:w="709" w:type="dxa"/>
          </w:tcPr>
          <w:p w14:paraId="7FF72272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6F16B92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6B89921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62D75FB4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3887027D" w14:textId="77777777" w:rsidTr="004D50FA">
        <w:tc>
          <w:tcPr>
            <w:tcW w:w="675" w:type="dxa"/>
          </w:tcPr>
          <w:p w14:paraId="5F77E2F7" w14:textId="77777777" w:rsidR="0033413A" w:rsidRPr="009F6E58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4.3</w:t>
            </w:r>
          </w:p>
        </w:tc>
        <w:tc>
          <w:tcPr>
            <w:tcW w:w="3402" w:type="dxa"/>
          </w:tcPr>
          <w:p w14:paraId="154B0CDA" w14:textId="78D71D05" w:rsidR="0033413A" w:rsidRPr="00E3445B" w:rsidRDefault="00E3445B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If needed, is the task escalated to a higher-level manager?</w:t>
            </w:r>
          </w:p>
        </w:tc>
        <w:tc>
          <w:tcPr>
            <w:tcW w:w="709" w:type="dxa"/>
          </w:tcPr>
          <w:p w14:paraId="7B38C8FB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C833174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00D1B1C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1D5F78E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34B5CA97" w14:textId="77777777" w:rsidTr="004D50FA">
        <w:tc>
          <w:tcPr>
            <w:tcW w:w="675" w:type="dxa"/>
          </w:tcPr>
          <w:p w14:paraId="2E7751A6" w14:textId="77777777" w:rsidR="0033413A" w:rsidRPr="009F6E58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4.4</w:t>
            </w:r>
          </w:p>
        </w:tc>
        <w:tc>
          <w:tcPr>
            <w:tcW w:w="3402" w:type="dxa"/>
          </w:tcPr>
          <w:p w14:paraId="328417C9" w14:textId="24EF1193" w:rsidR="0033413A" w:rsidRPr="00E3445B" w:rsidRDefault="00E3445B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Does everyone in the organization know who the safety representatives are?</w:t>
            </w:r>
          </w:p>
        </w:tc>
        <w:tc>
          <w:tcPr>
            <w:tcW w:w="709" w:type="dxa"/>
          </w:tcPr>
          <w:p w14:paraId="109142A1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FB5CE57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CB9ADC1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A4BB043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368410C4" w14:textId="77777777" w:rsidTr="004D50FA">
        <w:tc>
          <w:tcPr>
            <w:tcW w:w="675" w:type="dxa"/>
          </w:tcPr>
          <w:p w14:paraId="3D29CAF0" w14:textId="77777777" w:rsidR="0033413A" w:rsidRPr="009F6E58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4.5</w:t>
            </w:r>
          </w:p>
        </w:tc>
        <w:tc>
          <w:tcPr>
            <w:tcW w:w="3402" w:type="dxa"/>
          </w:tcPr>
          <w:p w14:paraId="075B28FD" w14:textId="59208C9D" w:rsidR="0033413A" w:rsidRPr="00E3445B" w:rsidRDefault="00E3445B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Does management show engagement in work environment management?</w:t>
            </w:r>
          </w:p>
        </w:tc>
        <w:tc>
          <w:tcPr>
            <w:tcW w:w="709" w:type="dxa"/>
          </w:tcPr>
          <w:p w14:paraId="4F40368B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D795B05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3A5B790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67800D1D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6B3F7D1C" w14:textId="77777777" w:rsidTr="004D50FA">
        <w:tc>
          <w:tcPr>
            <w:tcW w:w="675" w:type="dxa"/>
          </w:tcPr>
          <w:p w14:paraId="0383F304" w14:textId="77777777" w:rsidR="0033413A" w:rsidRPr="009F6E58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4.6</w:t>
            </w:r>
          </w:p>
        </w:tc>
        <w:tc>
          <w:tcPr>
            <w:tcW w:w="3402" w:type="dxa"/>
          </w:tcPr>
          <w:p w14:paraId="780EA2B0" w14:textId="43D7FA3F" w:rsidR="0033413A" w:rsidRPr="00E3445B" w:rsidRDefault="00E3445B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all employees in some way involved in work environment activities?</w:t>
            </w:r>
          </w:p>
        </w:tc>
        <w:tc>
          <w:tcPr>
            <w:tcW w:w="709" w:type="dxa"/>
          </w:tcPr>
          <w:p w14:paraId="648429A7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D3EE547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0EEA711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4E8BFB96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001F380A" w14:textId="77777777" w:rsidTr="004D50FA">
        <w:tc>
          <w:tcPr>
            <w:tcW w:w="675" w:type="dxa"/>
          </w:tcPr>
          <w:p w14:paraId="7DAF9048" w14:textId="77777777" w:rsidR="0033413A" w:rsidRPr="003035A4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4.7</w:t>
            </w:r>
          </w:p>
        </w:tc>
        <w:tc>
          <w:tcPr>
            <w:tcW w:w="3402" w:type="dxa"/>
          </w:tcPr>
          <w:p w14:paraId="533F16C3" w14:textId="1DA5A7A3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 all managers and supervisors have sufficient knowledge of the laws and regulations relevant to the work environment?</w:t>
            </w:r>
          </w:p>
        </w:tc>
        <w:tc>
          <w:tcPr>
            <w:tcW w:w="709" w:type="dxa"/>
          </w:tcPr>
          <w:p w14:paraId="36591361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249303B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CCBFF8F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917C64C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5A523CC4" w14:textId="77777777" w:rsidTr="004D50FA">
        <w:tc>
          <w:tcPr>
            <w:tcW w:w="675" w:type="dxa"/>
          </w:tcPr>
          <w:p w14:paraId="48B596B9" w14:textId="77777777" w:rsidR="0033413A" w:rsidRPr="003035A4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4.8</w:t>
            </w:r>
          </w:p>
        </w:tc>
        <w:tc>
          <w:tcPr>
            <w:tcW w:w="3402" w:type="dxa"/>
          </w:tcPr>
          <w:p w14:paraId="79640ECC" w14:textId="5E1FD45D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 all managers and supervisors have sufficient knowledge of physical, psychological, and social conditions that pose risks to health and safety?</w:t>
            </w:r>
          </w:p>
        </w:tc>
        <w:tc>
          <w:tcPr>
            <w:tcW w:w="709" w:type="dxa"/>
          </w:tcPr>
          <w:p w14:paraId="0E989D4D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FD749C0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134F5C2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7C4F75A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79E9A546" w14:textId="77777777" w:rsidTr="004D50FA">
        <w:tc>
          <w:tcPr>
            <w:tcW w:w="675" w:type="dxa"/>
          </w:tcPr>
          <w:p w14:paraId="1FF21BD3" w14:textId="77777777" w:rsidR="0033413A" w:rsidRPr="003035A4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4.9</w:t>
            </w:r>
          </w:p>
        </w:tc>
        <w:tc>
          <w:tcPr>
            <w:tcW w:w="3402" w:type="dxa"/>
          </w:tcPr>
          <w:p w14:paraId="2622215B" w14:textId="4E36F743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 all managers and supervisors have sufficient knowledge of measures to prevent ill health and accidents?</w:t>
            </w:r>
          </w:p>
        </w:tc>
        <w:tc>
          <w:tcPr>
            <w:tcW w:w="709" w:type="dxa"/>
          </w:tcPr>
          <w:p w14:paraId="06666047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0882A75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2D199DB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E0827BF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79167962" w14:textId="77777777" w:rsidTr="004D50FA">
        <w:tc>
          <w:tcPr>
            <w:tcW w:w="675" w:type="dxa"/>
          </w:tcPr>
          <w:p w14:paraId="137654EF" w14:textId="77777777" w:rsidR="0033413A" w:rsidRPr="003035A4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4.10</w:t>
            </w:r>
          </w:p>
        </w:tc>
        <w:tc>
          <w:tcPr>
            <w:tcW w:w="3402" w:type="dxa"/>
          </w:tcPr>
          <w:p w14:paraId="3DA51AE2" w14:textId="53CD2DBA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 all managers and supervisors have sufficient knowledge of working conditions that promote a satisfactory work environment?</w:t>
            </w:r>
          </w:p>
        </w:tc>
        <w:tc>
          <w:tcPr>
            <w:tcW w:w="709" w:type="dxa"/>
          </w:tcPr>
          <w:p w14:paraId="02052393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A327F38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E473F65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E57CB14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750D31B8" w14:textId="77777777" w:rsidTr="004D50FA">
        <w:tc>
          <w:tcPr>
            <w:tcW w:w="675" w:type="dxa"/>
          </w:tcPr>
          <w:p w14:paraId="6E3B8A80" w14:textId="77777777" w:rsidR="0033413A" w:rsidRPr="003035A4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4.11</w:t>
            </w:r>
          </w:p>
        </w:tc>
        <w:tc>
          <w:tcPr>
            <w:tcW w:w="3402" w:type="dxa"/>
          </w:tcPr>
          <w:p w14:paraId="7D3D51E6" w14:textId="73FDB1C6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the above competencies documented?</w:t>
            </w:r>
          </w:p>
        </w:tc>
        <w:tc>
          <w:tcPr>
            <w:tcW w:w="709" w:type="dxa"/>
          </w:tcPr>
          <w:p w14:paraId="347BD912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E434C67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6D6BC1F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36FBCDA6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3C8A37CF" w14:textId="77777777" w:rsidTr="004D50FA">
        <w:tc>
          <w:tcPr>
            <w:tcW w:w="675" w:type="dxa"/>
          </w:tcPr>
          <w:p w14:paraId="16394693" w14:textId="77777777" w:rsidR="0033413A" w:rsidRPr="003035A4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4.12</w:t>
            </w:r>
          </w:p>
        </w:tc>
        <w:tc>
          <w:tcPr>
            <w:tcW w:w="3402" w:type="dxa"/>
          </w:tcPr>
          <w:p w14:paraId="2E552A14" w14:textId="472687CB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there overarching plans for training in work environment management?</w:t>
            </w:r>
          </w:p>
        </w:tc>
        <w:tc>
          <w:tcPr>
            <w:tcW w:w="709" w:type="dxa"/>
          </w:tcPr>
          <w:p w14:paraId="143C0F58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F2560C8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7FED33D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45FAAB4B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475FF071" w14:textId="77777777" w:rsidTr="004D50FA">
        <w:tc>
          <w:tcPr>
            <w:tcW w:w="675" w:type="dxa"/>
          </w:tcPr>
          <w:p w14:paraId="1D8BD8B1" w14:textId="77777777" w:rsidR="0033413A" w:rsidRPr="003035A4" w:rsidRDefault="0033413A" w:rsidP="004D50F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4.13</w:t>
            </w:r>
          </w:p>
        </w:tc>
        <w:tc>
          <w:tcPr>
            <w:tcW w:w="3402" w:type="dxa"/>
          </w:tcPr>
          <w:p w14:paraId="0BDBABF4" w14:textId="77777777" w:rsidR="0033413A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 all employees have sufficient knowledge of risks and how to prevent ill health or accidents?</w:t>
            </w:r>
          </w:p>
          <w:p w14:paraId="5BD31E12" w14:textId="77777777" w:rsid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  <w:p w14:paraId="1904C5A3" w14:textId="1165E03A" w:rsidR="00E3445B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71EAEB1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F20AA26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32C3238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118F73F3" w14:textId="77777777" w:rsidR="0033413A" w:rsidRPr="00E3445B" w:rsidRDefault="0033413A" w:rsidP="004D50FA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5372E051" w14:textId="77777777" w:rsidTr="004D50FA">
        <w:tc>
          <w:tcPr>
            <w:tcW w:w="675" w:type="dxa"/>
          </w:tcPr>
          <w:p w14:paraId="4697FD9C" w14:textId="77777777" w:rsidR="0033413A" w:rsidRPr="003035A4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4.14</w:t>
            </w:r>
          </w:p>
        </w:tc>
        <w:tc>
          <w:tcPr>
            <w:tcW w:w="3402" w:type="dxa"/>
          </w:tcPr>
          <w:p w14:paraId="4FE92C5A" w14:textId="5D18191F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Have managers and supervisors with work environment responsibilities received adequate information from the employer and had the opportunity to provide input on work environment management?</w:t>
            </w:r>
          </w:p>
        </w:tc>
        <w:tc>
          <w:tcPr>
            <w:tcW w:w="709" w:type="dxa"/>
          </w:tcPr>
          <w:p w14:paraId="3F575B00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54AF4D5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79F3D15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32F74731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75D11C5F" w14:textId="77777777" w:rsidTr="004D50FA">
        <w:tc>
          <w:tcPr>
            <w:tcW w:w="675" w:type="dxa"/>
          </w:tcPr>
          <w:p w14:paraId="79146222" w14:textId="77777777" w:rsidR="0033413A" w:rsidRPr="000876A1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4.15</w:t>
            </w:r>
          </w:p>
        </w:tc>
        <w:tc>
          <w:tcPr>
            <w:tcW w:w="3402" w:type="dxa"/>
          </w:tcPr>
          <w:p w14:paraId="1E05A2F9" w14:textId="62C4A81C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Is the onboarding program for new employees effective?</w:t>
            </w:r>
          </w:p>
        </w:tc>
        <w:tc>
          <w:tcPr>
            <w:tcW w:w="709" w:type="dxa"/>
          </w:tcPr>
          <w:p w14:paraId="5949DE3B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1DF6AFC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317E816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72F8A14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5B5DDFE8" w14:textId="77777777" w:rsidTr="004D50FA">
        <w:tc>
          <w:tcPr>
            <w:tcW w:w="675" w:type="dxa"/>
          </w:tcPr>
          <w:p w14:paraId="723A5322" w14:textId="77777777" w:rsidR="0033413A" w:rsidRPr="000876A1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4.16</w:t>
            </w:r>
          </w:p>
        </w:tc>
        <w:tc>
          <w:tcPr>
            <w:tcW w:w="3402" w:type="dxa"/>
          </w:tcPr>
          <w:p w14:paraId="42942B79" w14:textId="26BD9449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Is the communication of new written instructions and procedures satisfactory?</w:t>
            </w:r>
          </w:p>
        </w:tc>
        <w:tc>
          <w:tcPr>
            <w:tcW w:w="709" w:type="dxa"/>
          </w:tcPr>
          <w:p w14:paraId="49549EFE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E644E8A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925DCEB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3C992CF1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3F1BCA7E" w14:textId="77777777" w:rsidTr="004D50FA">
        <w:tc>
          <w:tcPr>
            <w:tcW w:w="675" w:type="dxa"/>
            <w:shd w:val="clear" w:color="auto" w:fill="BCD630"/>
          </w:tcPr>
          <w:p w14:paraId="3B63B6A0" w14:textId="77777777" w:rsidR="0033413A" w:rsidRPr="004A01F2" w:rsidRDefault="0033413A" w:rsidP="004D50FA">
            <w:pPr>
              <w:spacing w:after="0"/>
              <w:rPr>
                <w:b/>
              </w:rPr>
            </w:pPr>
            <w:r w:rsidRPr="004A01F2">
              <w:rPr>
                <w:b/>
              </w:rPr>
              <w:t>5.</w:t>
            </w:r>
          </w:p>
        </w:tc>
        <w:tc>
          <w:tcPr>
            <w:tcW w:w="3402" w:type="dxa"/>
            <w:shd w:val="clear" w:color="auto" w:fill="BCD630"/>
          </w:tcPr>
          <w:p w14:paraId="7B61EED0" w14:textId="00CDB74A" w:rsidR="0033413A" w:rsidRPr="00E3445B" w:rsidRDefault="00E3445B" w:rsidP="004D50FA">
            <w:pPr>
              <w:spacing w:after="0"/>
              <w:rPr>
                <w:b/>
                <w:lang w:val="en-GB"/>
              </w:rPr>
            </w:pPr>
            <w:r w:rsidRPr="00E3445B">
              <w:rPr>
                <w:b/>
                <w:lang w:val="en-GB"/>
              </w:rPr>
              <w:t xml:space="preserve">Investigate, Assess Risks, </w:t>
            </w:r>
            <w:proofErr w:type="gramStart"/>
            <w:r w:rsidRPr="00E3445B">
              <w:rPr>
                <w:b/>
                <w:lang w:val="en-GB"/>
              </w:rPr>
              <w:t>Take Action</w:t>
            </w:r>
            <w:proofErr w:type="gramEnd"/>
            <w:r w:rsidRPr="00E3445B">
              <w:rPr>
                <w:b/>
                <w:lang w:val="en-GB"/>
              </w:rPr>
              <w:t>, and Monitor</w:t>
            </w:r>
          </w:p>
        </w:tc>
        <w:tc>
          <w:tcPr>
            <w:tcW w:w="709" w:type="dxa"/>
            <w:shd w:val="clear" w:color="auto" w:fill="BCD630"/>
          </w:tcPr>
          <w:p w14:paraId="7713A7D5" w14:textId="77777777" w:rsidR="0033413A" w:rsidRPr="00E3445B" w:rsidRDefault="0033413A" w:rsidP="004D50FA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09" w:type="dxa"/>
            <w:shd w:val="clear" w:color="auto" w:fill="BCD630"/>
          </w:tcPr>
          <w:p w14:paraId="481A8366" w14:textId="77777777" w:rsidR="0033413A" w:rsidRPr="00E3445B" w:rsidRDefault="0033413A" w:rsidP="004D50FA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09" w:type="dxa"/>
            <w:shd w:val="clear" w:color="auto" w:fill="BCD630"/>
          </w:tcPr>
          <w:p w14:paraId="3C2FC4FC" w14:textId="77777777" w:rsidR="0033413A" w:rsidRPr="00E3445B" w:rsidRDefault="0033413A" w:rsidP="004D50FA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3260" w:type="dxa"/>
            <w:shd w:val="clear" w:color="auto" w:fill="BCD630"/>
          </w:tcPr>
          <w:p w14:paraId="0FA4C4BA" w14:textId="77777777" w:rsidR="0033413A" w:rsidRPr="00E3445B" w:rsidRDefault="0033413A" w:rsidP="004D50FA">
            <w:pPr>
              <w:spacing w:after="0"/>
              <w:rPr>
                <w:b/>
                <w:lang w:val="en-GB"/>
              </w:rPr>
            </w:pPr>
          </w:p>
        </w:tc>
      </w:tr>
      <w:tr w:rsidR="0033413A" w:rsidRPr="00E3445B" w14:paraId="7D545225" w14:textId="77777777" w:rsidTr="004D50FA">
        <w:tc>
          <w:tcPr>
            <w:tcW w:w="675" w:type="dxa"/>
          </w:tcPr>
          <w:p w14:paraId="28342316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</w:t>
            </w:r>
          </w:p>
        </w:tc>
        <w:tc>
          <w:tcPr>
            <w:tcW w:w="3402" w:type="dxa"/>
          </w:tcPr>
          <w:p w14:paraId="7332B843" w14:textId="23CE5BFC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recurring inspections and risk assessments of the working conditions carried out?</w:t>
            </w:r>
          </w:p>
        </w:tc>
        <w:tc>
          <w:tcPr>
            <w:tcW w:w="709" w:type="dxa"/>
          </w:tcPr>
          <w:p w14:paraId="7BD3E829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B7E569F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8CDD0A1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AC9732C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6E9443B9" w14:textId="77777777" w:rsidTr="004D50FA">
        <w:tc>
          <w:tcPr>
            <w:tcW w:w="675" w:type="dxa"/>
          </w:tcPr>
          <w:p w14:paraId="26E05C9D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5.2</w:t>
            </w:r>
          </w:p>
        </w:tc>
        <w:tc>
          <w:tcPr>
            <w:tcW w:w="3402" w:type="dxa"/>
          </w:tcPr>
          <w:p w14:paraId="084DC097" w14:textId="111BAC34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there appropriate methods and procedures for the inspections?</w:t>
            </w:r>
          </w:p>
        </w:tc>
        <w:tc>
          <w:tcPr>
            <w:tcW w:w="709" w:type="dxa"/>
          </w:tcPr>
          <w:p w14:paraId="29E21442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12FF2AE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77DDABA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23CB910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2A436D99" w14:textId="77777777" w:rsidTr="004D50FA">
        <w:tc>
          <w:tcPr>
            <w:tcW w:w="675" w:type="dxa"/>
          </w:tcPr>
          <w:p w14:paraId="48F6F0CB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5.3</w:t>
            </w:r>
          </w:p>
        </w:tc>
        <w:tc>
          <w:tcPr>
            <w:tcW w:w="3402" w:type="dxa"/>
          </w:tcPr>
          <w:p w14:paraId="44806B65" w14:textId="06239194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the inspections linked to the company’s policy and objectives?</w:t>
            </w:r>
          </w:p>
        </w:tc>
        <w:tc>
          <w:tcPr>
            <w:tcW w:w="709" w:type="dxa"/>
          </w:tcPr>
          <w:p w14:paraId="0DA4DEC1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9025C85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AA41BF4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44D13DFA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3138424D" w14:textId="77777777" w:rsidTr="004D50FA">
        <w:tc>
          <w:tcPr>
            <w:tcW w:w="675" w:type="dxa"/>
          </w:tcPr>
          <w:p w14:paraId="77D04EE2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5.4</w:t>
            </w:r>
          </w:p>
        </w:tc>
        <w:tc>
          <w:tcPr>
            <w:tcW w:w="3402" w:type="dxa"/>
          </w:tcPr>
          <w:p w14:paraId="0D6F3F2C" w14:textId="0C3CBB1D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 the inspections cover physical, psychological, and social work environment conditions?</w:t>
            </w:r>
          </w:p>
        </w:tc>
        <w:tc>
          <w:tcPr>
            <w:tcW w:w="709" w:type="dxa"/>
          </w:tcPr>
          <w:p w14:paraId="7FD73341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DD62E42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CB99EAD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180920B3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6BF10FA9" w14:textId="77777777" w:rsidTr="004D50FA">
        <w:tc>
          <w:tcPr>
            <w:tcW w:w="675" w:type="dxa"/>
          </w:tcPr>
          <w:p w14:paraId="5654648E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5.5</w:t>
            </w:r>
          </w:p>
        </w:tc>
        <w:tc>
          <w:tcPr>
            <w:tcW w:w="3402" w:type="dxa"/>
          </w:tcPr>
          <w:p w14:paraId="7EA27A97" w14:textId="2755A64E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Has an assessment been made of the severity of the risks?</w:t>
            </w:r>
          </w:p>
        </w:tc>
        <w:tc>
          <w:tcPr>
            <w:tcW w:w="709" w:type="dxa"/>
          </w:tcPr>
          <w:p w14:paraId="3A45FF59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A61C2FD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3822C98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33F57E0A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2568D577" w14:textId="77777777" w:rsidTr="004D50FA">
        <w:tc>
          <w:tcPr>
            <w:tcW w:w="675" w:type="dxa"/>
          </w:tcPr>
          <w:p w14:paraId="19F2B1EB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5.6</w:t>
            </w:r>
          </w:p>
        </w:tc>
        <w:tc>
          <w:tcPr>
            <w:tcW w:w="3402" w:type="dxa"/>
          </w:tcPr>
          <w:p w14:paraId="0EA05107" w14:textId="1E4BAD6D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Has a risk assessment been carried out prior to planned changes in operations, e.g., reorganization, renovation, new machinery?</w:t>
            </w:r>
          </w:p>
        </w:tc>
        <w:tc>
          <w:tcPr>
            <w:tcW w:w="709" w:type="dxa"/>
          </w:tcPr>
          <w:p w14:paraId="3751260D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F2D9684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2F41EF8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A54E1D6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01648CE2" w14:textId="77777777" w:rsidTr="004D50FA">
        <w:tc>
          <w:tcPr>
            <w:tcW w:w="675" w:type="dxa"/>
          </w:tcPr>
          <w:p w14:paraId="41D2007C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5.7</w:t>
            </w:r>
          </w:p>
        </w:tc>
        <w:tc>
          <w:tcPr>
            <w:tcW w:w="3402" w:type="dxa"/>
          </w:tcPr>
          <w:p w14:paraId="57D86BBF" w14:textId="5CCE8870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the risks identified in the work addressed?</w:t>
            </w:r>
          </w:p>
        </w:tc>
        <w:tc>
          <w:tcPr>
            <w:tcW w:w="709" w:type="dxa"/>
          </w:tcPr>
          <w:p w14:paraId="24AA71C7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9DBAEA5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BC7B121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6E319E0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138E58C2" w14:textId="77777777" w:rsidTr="004D50FA">
        <w:tc>
          <w:tcPr>
            <w:tcW w:w="675" w:type="dxa"/>
          </w:tcPr>
          <w:p w14:paraId="097D59CD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5.8</w:t>
            </w:r>
          </w:p>
        </w:tc>
        <w:tc>
          <w:tcPr>
            <w:tcW w:w="3402" w:type="dxa"/>
          </w:tcPr>
          <w:p w14:paraId="5004B271" w14:textId="6BFDF889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measures that cannot be implemented immediately (within a few days) documented in a written action plan?</w:t>
            </w:r>
          </w:p>
        </w:tc>
        <w:tc>
          <w:tcPr>
            <w:tcW w:w="709" w:type="dxa"/>
          </w:tcPr>
          <w:p w14:paraId="5F3E861B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CABB549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256BEE8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34E6C132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0A256D7B" w14:textId="77777777" w:rsidTr="004D50FA">
        <w:tc>
          <w:tcPr>
            <w:tcW w:w="675" w:type="dxa"/>
          </w:tcPr>
          <w:p w14:paraId="56EFC9CA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5.9</w:t>
            </w:r>
          </w:p>
        </w:tc>
        <w:tc>
          <w:tcPr>
            <w:tcW w:w="3402" w:type="dxa"/>
          </w:tcPr>
          <w:p w14:paraId="481D36E1" w14:textId="7C5A04A5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Does the action plan specify measures to reduce the risks, who is responsible for each measure, and when it should be completed?</w:t>
            </w:r>
          </w:p>
        </w:tc>
        <w:tc>
          <w:tcPr>
            <w:tcW w:w="709" w:type="dxa"/>
          </w:tcPr>
          <w:p w14:paraId="23CF302E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E781167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F407B34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7C34B1D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4C43D6A9" w14:textId="77777777" w:rsidTr="004D50FA">
        <w:tc>
          <w:tcPr>
            <w:tcW w:w="675" w:type="dxa"/>
          </w:tcPr>
          <w:p w14:paraId="58E5C845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5.10</w:t>
            </w:r>
          </w:p>
        </w:tc>
        <w:tc>
          <w:tcPr>
            <w:tcW w:w="3402" w:type="dxa"/>
          </w:tcPr>
          <w:p w14:paraId="0240EEF0" w14:textId="5E931900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Is it verified that the decided measures have been implemented?</w:t>
            </w:r>
          </w:p>
        </w:tc>
        <w:tc>
          <w:tcPr>
            <w:tcW w:w="709" w:type="dxa"/>
          </w:tcPr>
          <w:p w14:paraId="101B27EF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CD7BEE2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BC2EABF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FB48AF5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26082286" w14:textId="77777777" w:rsidTr="004D50FA">
        <w:tc>
          <w:tcPr>
            <w:tcW w:w="675" w:type="dxa"/>
          </w:tcPr>
          <w:p w14:paraId="618EDC65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5.11</w:t>
            </w:r>
          </w:p>
        </w:tc>
        <w:tc>
          <w:tcPr>
            <w:tcW w:w="3402" w:type="dxa"/>
          </w:tcPr>
          <w:p w14:paraId="40AA0813" w14:textId="1C1D3AF0" w:rsidR="0033413A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>Are the results of the implemented measures evaluated?</w:t>
            </w:r>
          </w:p>
        </w:tc>
        <w:tc>
          <w:tcPr>
            <w:tcW w:w="709" w:type="dxa"/>
          </w:tcPr>
          <w:p w14:paraId="5604A4A2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B2CABA1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BC0EB9F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431C0C14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E3445B" w14:paraId="2A5058B1" w14:textId="77777777" w:rsidTr="004D50FA">
        <w:tc>
          <w:tcPr>
            <w:tcW w:w="675" w:type="dxa"/>
          </w:tcPr>
          <w:p w14:paraId="21213E8E" w14:textId="77777777" w:rsidR="0033413A" w:rsidRPr="00EC5085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5.12</w:t>
            </w:r>
          </w:p>
        </w:tc>
        <w:tc>
          <w:tcPr>
            <w:tcW w:w="3402" w:type="dxa"/>
          </w:tcPr>
          <w:p w14:paraId="00A79C86" w14:textId="77777777" w:rsidR="0033413A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3445B">
              <w:rPr>
                <w:rFonts w:asciiTheme="minorHAnsi" w:hAnsiTheme="minorHAnsi" w:cs="Arial"/>
                <w:lang w:val="en-GB"/>
              </w:rPr>
              <w:t xml:space="preserve">Can any positive work environment outcomes be observed </w:t>
            </w:r>
            <w:proofErr w:type="gramStart"/>
            <w:r w:rsidRPr="00E3445B">
              <w:rPr>
                <w:rFonts w:asciiTheme="minorHAnsi" w:hAnsiTheme="minorHAnsi" w:cs="Arial"/>
                <w:lang w:val="en-GB"/>
              </w:rPr>
              <w:t>as a result of</w:t>
            </w:r>
            <w:proofErr w:type="gramEnd"/>
            <w:r w:rsidRPr="00E3445B">
              <w:rPr>
                <w:rFonts w:asciiTheme="minorHAnsi" w:hAnsiTheme="minorHAnsi" w:cs="Arial"/>
                <w:lang w:val="en-GB"/>
              </w:rPr>
              <w:t xml:space="preserve"> the measures taken?</w:t>
            </w:r>
          </w:p>
          <w:p w14:paraId="77E725EB" w14:textId="77777777" w:rsid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  <w:p w14:paraId="13699931" w14:textId="60F0734D" w:rsidR="00E3445B" w:rsidRPr="00E3445B" w:rsidRDefault="00E3445B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526AAD7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774E33B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A3E2234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6CB30193" w14:textId="77777777" w:rsidR="0033413A" w:rsidRPr="00E3445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B12D07" w14:paraId="61C8D8C7" w14:textId="77777777" w:rsidTr="004D50FA">
        <w:tc>
          <w:tcPr>
            <w:tcW w:w="675" w:type="dxa"/>
            <w:shd w:val="clear" w:color="auto" w:fill="EEEA40"/>
          </w:tcPr>
          <w:p w14:paraId="6767548B" w14:textId="77777777" w:rsidR="0033413A" w:rsidRPr="00B12D07" w:rsidRDefault="0033413A" w:rsidP="004D50FA">
            <w:pPr>
              <w:spacing w:after="0"/>
              <w:rPr>
                <w:b/>
              </w:rPr>
            </w:pPr>
            <w:r w:rsidRPr="00B12D07">
              <w:rPr>
                <w:b/>
              </w:rPr>
              <w:lastRenderedPageBreak/>
              <w:t>6.</w:t>
            </w:r>
          </w:p>
        </w:tc>
        <w:tc>
          <w:tcPr>
            <w:tcW w:w="3402" w:type="dxa"/>
            <w:shd w:val="clear" w:color="auto" w:fill="EEEA40"/>
          </w:tcPr>
          <w:p w14:paraId="022334F6" w14:textId="5805A6A7" w:rsidR="0033413A" w:rsidRPr="00B12D07" w:rsidRDefault="009F70BA" w:rsidP="004D50FA">
            <w:pPr>
              <w:spacing w:after="0"/>
              <w:rPr>
                <w:b/>
              </w:rPr>
            </w:pPr>
            <w:proofErr w:type="spellStart"/>
            <w:r w:rsidRPr="009F70BA">
              <w:rPr>
                <w:b/>
              </w:rPr>
              <w:t>Reporting</w:t>
            </w:r>
            <w:proofErr w:type="spellEnd"/>
            <w:r w:rsidRPr="009F70BA">
              <w:rPr>
                <w:b/>
              </w:rPr>
              <w:t xml:space="preserve"> and </w:t>
            </w:r>
            <w:proofErr w:type="spellStart"/>
            <w:r w:rsidRPr="009F70BA">
              <w:rPr>
                <w:b/>
              </w:rPr>
              <w:t>Investigation</w:t>
            </w:r>
            <w:proofErr w:type="spellEnd"/>
          </w:p>
        </w:tc>
        <w:tc>
          <w:tcPr>
            <w:tcW w:w="709" w:type="dxa"/>
            <w:shd w:val="clear" w:color="auto" w:fill="EEEA40"/>
          </w:tcPr>
          <w:p w14:paraId="1BB37A64" w14:textId="77777777" w:rsidR="0033413A" w:rsidRPr="00B12D07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EEEA40"/>
          </w:tcPr>
          <w:p w14:paraId="4F6B0A92" w14:textId="77777777" w:rsidR="0033413A" w:rsidRPr="00B12D07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EEEA40"/>
          </w:tcPr>
          <w:p w14:paraId="58817561" w14:textId="77777777" w:rsidR="0033413A" w:rsidRPr="00B12D07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EEEA40"/>
          </w:tcPr>
          <w:p w14:paraId="7980EB1E" w14:textId="77777777" w:rsidR="0033413A" w:rsidRPr="00B12D07" w:rsidRDefault="0033413A" w:rsidP="004D50FA">
            <w:pPr>
              <w:spacing w:after="0"/>
              <w:rPr>
                <w:b/>
              </w:rPr>
            </w:pPr>
          </w:p>
        </w:tc>
      </w:tr>
      <w:tr w:rsidR="0033413A" w:rsidRPr="009F70BA" w14:paraId="4EDD24BC" w14:textId="77777777" w:rsidTr="004D50FA">
        <w:tc>
          <w:tcPr>
            <w:tcW w:w="675" w:type="dxa"/>
          </w:tcPr>
          <w:p w14:paraId="7131464C" w14:textId="77777777" w:rsidR="0033413A" w:rsidRPr="009B7B7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6.1</w:t>
            </w:r>
          </w:p>
        </w:tc>
        <w:tc>
          <w:tcPr>
            <w:tcW w:w="3402" w:type="dxa"/>
          </w:tcPr>
          <w:p w14:paraId="0A62C30E" w14:textId="16FE6747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Are deviations reported within the organization?</w:t>
            </w:r>
          </w:p>
        </w:tc>
        <w:tc>
          <w:tcPr>
            <w:tcW w:w="709" w:type="dxa"/>
          </w:tcPr>
          <w:p w14:paraId="09E1A3DD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0581C78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F48F080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6C3F2E39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1AAD2C97" w14:textId="77777777" w:rsidTr="004D50FA">
        <w:tc>
          <w:tcPr>
            <w:tcW w:w="675" w:type="dxa"/>
          </w:tcPr>
          <w:p w14:paraId="14D72D05" w14:textId="77777777" w:rsidR="0033413A" w:rsidRPr="009B7B7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6.2</w:t>
            </w:r>
          </w:p>
        </w:tc>
        <w:tc>
          <w:tcPr>
            <w:tcW w:w="3402" w:type="dxa"/>
          </w:tcPr>
          <w:p w14:paraId="1DE6E1CD" w14:textId="437FDC15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 xml:space="preserve">Are </w:t>
            </w:r>
            <w:proofErr w:type="gramStart"/>
            <w:r w:rsidRPr="009F70BA">
              <w:rPr>
                <w:rFonts w:asciiTheme="minorHAnsi" w:hAnsiTheme="minorHAnsi" w:cs="Arial"/>
                <w:lang w:val="en-GB"/>
              </w:rPr>
              <w:t>near-misses</w:t>
            </w:r>
            <w:proofErr w:type="gramEnd"/>
            <w:r w:rsidRPr="009F70BA">
              <w:rPr>
                <w:rFonts w:asciiTheme="minorHAnsi" w:hAnsiTheme="minorHAnsi" w:cs="Arial"/>
                <w:lang w:val="en-GB"/>
              </w:rPr>
              <w:t xml:space="preserve"> reported within the organization?</w:t>
            </w:r>
          </w:p>
        </w:tc>
        <w:tc>
          <w:tcPr>
            <w:tcW w:w="709" w:type="dxa"/>
          </w:tcPr>
          <w:p w14:paraId="3D7125CD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8C40962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3A8BB42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B24B7D5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3B88AF2C" w14:textId="77777777" w:rsidTr="004D50FA">
        <w:tc>
          <w:tcPr>
            <w:tcW w:w="675" w:type="dxa"/>
          </w:tcPr>
          <w:p w14:paraId="009457E7" w14:textId="77777777" w:rsidR="0033413A" w:rsidRPr="009B7B7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6.3</w:t>
            </w:r>
          </w:p>
        </w:tc>
        <w:tc>
          <w:tcPr>
            <w:tcW w:w="3402" w:type="dxa"/>
          </w:tcPr>
          <w:p w14:paraId="55FCF17D" w14:textId="4D481D71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Are serious incidents at work systematically investigated?</w:t>
            </w:r>
          </w:p>
        </w:tc>
        <w:tc>
          <w:tcPr>
            <w:tcW w:w="709" w:type="dxa"/>
          </w:tcPr>
          <w:p w14:paraId="63C92792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6FFE534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208DB94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78DC6E84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41ABC639" w14:textId="77777777" w:rsidTr="004D50FA">
        <w:tc>
          <w:tcPr>
            <w:tcW w:w="675" w:type="dxa"/>
          </w:tcPr>
          <w:p w14:paraId="05B4F026" w14:textId="77777777" w:rsidR="0033413A" w:rsidRPr="009B7B7B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6.4</w:t>
            </w:r>
          </w:p>
        </w:tc>
        <w:tc>
          <w:tcPr>
            <w:tcW w:w="3402" w:type="dxa"/>
          </w:tcPr>
          <w:p w14:paraId="096D8806" w14:textId="45E7C9AB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Are accidents and work-related ill health (e.g., musculoskeletal disorders or exhaustion/depression) systematically investigated?</w:t>
            </w:r>
          </w:p>
        </w:tc>
        <w:tc>
          <w:tcPr>
            <w:tcW w:w="709" w:type="dxa"/>
          </w:tcPr>
          <w:p w14:paraId="4A07F3B8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E1DB3C2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485F21E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61A63E2A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B7B7B" w14:paraId="6F202ADB" w14:textId="77777777" w:rsidTr="004D50FA">
        <w:tc>
          <w:tcPr>
            <w:tcW w:w="675" w:type="dxa"/>
            <w:shd w:val="clear" w:color="auto" w:fill="96C93D"/>
          </w:tcPr>
          <w:p w14:paraId="75E040EF" w14:textId="77777777" w:rsidR="0033413A" w:rsidRPr="009B7B7B" w:rsidRDefault="0033413A" w:rsidP="004D50FA">
            <w:pPr>
              <w:spacing w:after="0"/>
              <w:rPr>
                <w:b/>
              </w:rPr>
            </w:pPr>
            <w:r w:rsidRPr="009B7B7B">
              <w:rPr>
                <w:b/>
              </w:rPr>
              <w:t>7.</w:t>
            </w:r>
          </w:p>
        </w:tc>
        <w:tc>
          <w:tcPr>
            <w:tcW w:w="3402" w:type="dxa"/>
            <w:shd w:val="clear" w:color="auto" w:fill="96C93D"/>
          </w:tcPr>
          <w:p w14:paraId="372814EC" w14:textId="03911991" w:rsidR="0033413A" w:rsidRPr="009B7B7B" w:rsidRDefault="009F70BA" w:rsidP="004D50FA">
            <w:pPr>
              <w:spacing w:after="0"/>
              <w:rPr>
                <w:b/>
              </w:rPr>
            </w:pPr>
            <w:proofErr w:type="spellStart"/>
            <w:r w:rsidRPr="009F70BA">
              <w:rPr>
                <w:b/>
              </w:rPr>
              <w:t>Annual</w:t>
            </w:r>
            <w:proofErr w:type="spellEnd"/>
            <w:r w:rsidRPr="009F70BA">
              <w:rPr>
                <w:b/>
              </w:rPr>
              <w:t xml:space="preserve"> </w:t>
            </w:r>
            <w:proofErr w:type="spellStart"/>
            <w:r w:rsidRPr="009F70BA">
              <w:rPr>
                <w:b/>
              </w:rPr>
              <w:t>Follow-up</w:t>
            </w:r>
            <w:proofErr w:type="spellEnd"/>
          </w:p>
        </w:tc>
        <w:tc>
          <w:tcPr>
            <w:tcW w:w="709" w:type="dxa"/>
            <w:shd w:val="clear" w:color="auto" w:fill="96C93D"/>
          </w:tcPr>
          <w:p w14:paraId="17B78491" w14:textId="77777777" w:rsidR="0033413A" w:rsidRPr="009B7B7B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7665788D" w14:textId="77777777" w:rsidR="0033413A" w:rsidRPr="009B7B7B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2DCEBD2C" w14:textId="77777777" w:rsidR="0033413A" w:rsidRPr="009B7B7B" w:rsidRDefault="0033413A" w:rsidP="004D50FA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96C93D"/>
          </w:tcPr>
          <w:p w14:paraId="6F3C15E0" w14:textId="77777777" w:rsidR="0033413A" w:rsidRPr="009B7B7B" w:rsidRDefault="0033413A" w:rsidP="004D50FA">
            <w:pPr>
              <w:spacing w:after="0"/>
              <w:rPr>
                <w:b/>
              </w:rPr>
            </w:pPr>
          </w:p>
        </w:tc>
      </w:tr>
      <w:tr w:rsidR="0033413A" w:rsidRPr="009F70BA" w14:paraId="688E1943" w14:textId="77777777" w:rsidTr="004D50FA">
        <w:tc>
          <w:tcPr>
            <w:tcW w:w="675" w:type="dxa"/>
          </w:tcPr>
          <w:p w14:paraId="401916C2" w14:textId="77777777" w:rsidR="0033413A" w:rsidRPr="004C682D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7.1</w:t>
            </w:r>
          </w:p>
        </w:tc>
        <w:tc>
          <w:tcPr>
            <w:tcW w:w="3402" w:type="dxa"/>
          </w:tcPr>
          <w:p w14:paraId="1D8AEC6A" w14:textId="579C32AF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Are there appropriate procedures for the annual follow-up of Work Environment Management (SAM)?</w:t>
            </w:r>
          </w:p>
        </w:tc>
        <w:tc>
          <w:tcPr>
            <w:tcW w:w="709" w:type="dxa"/>
          </w:tcPr>
          <w:p w14:paraId="759C7379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E06E86A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A0EDCEF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673EA007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466E2680" w14:textId="77777777" w:rsidTr="004D50FA">
        <w:tc>
          <w:tcPr>
            <w:tcW w:w="675" w:type="dxa"/>
          </w:tcPr>
          <w:p w14:paraId="2E6C0EAF" w14:textId="77777777" w:rsidR="0033413A" w:rsidRPr="004C682D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7.2</w:t>
            </w:r>
          </w:p>
        </w:tc>
        <w:tc>
          <w:tcPr>
            <w:tcW w:w="3402" w:type="dxa"/>
          </w:tcPr>
          <w:p w14:paraId="027C2645" w14:textId="07FD0B3D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Does the annual follow-up function effectively?</w:t>
            </w:r>
          </w:p>
        </w:tc>
        <w:tc>
          <w:tcPr>
            <w:tcW w:w="709" w:type="dxa"/>
          </w:tcPr>
          <w:p w14:paraId="6FD4DE9C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46CF3B2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2CDC928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BAAE709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7D1EF116" w14:textId="77777777" w:rsidTr="004D50FA">
        <w:tc>
          <w:tcPr>
            <w:tcW w:w="675" w:type="dxa"/>
          </w:tcPr>
          <w:p w14:paraId="0AC7DB5D" w14:textId="77777777" w:rsidR="0033413A" w:rsidRPr="004C682D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7.3</w:t>
            </w:r>
          </w:p>
        </w:tc>
        <w:tc>
          <w:tcPr>
            <w:tcW w:w="3402" w:type="dxa"/>
          </w:tcPr>
          <w:p w14:paraId="3037309D" w14:textId="30963FF7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Has SAM developed as planned since the last follow-up?</w:t>
            </w:r>
          </w:p>
        </w:tc>
        <w:tc>
          <w:tcPr>
            <w:tcW w:w="709" w:type="dxa"/>
          </w:tcPr>
          <w:p w14:paraId="5050C8DB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63660E2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F2FAA73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2AACA47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012629B0" w14:textId="77777777" w:rsidTr="004D50FA">
        <w:tc>
          <w:tcPr>
            <w:tcW w:w="675" w:type="dxa"/>
          </w:tcPr>
          <w:p w14:paraId="2713DD64" w14:textId="77777777" w:rsidR="0033413A" w:rsidRPr="004C682D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7.4</w:t>
            </w:r>
          </w:p>
        </w:tc>
        <w:tc>
          <w:tcPr>
            <w:tcW w:w="3402" w:type="dxa"/>
          </w:tcPr>
          <w:p w14:paraId="40211DAB" w14:textId="6FB32F3E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Is there a need to modify the annual follow-up of SAM?</w:t>
            </w:r>
          </w:p>
        </w:tc>
        <w:tc>
          <w:tcPr>
            <w:tcW w:w="709" w:type="dxa"/>
          </w:tcPr>
          <w:p w14:paraId="517C08E1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E6D7ED3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9A72B62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4D383A6C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343F966A" w14:textId="77777777" w:rsidTr="004D50FA">
        <w:tc>
          <w:tcPr>
            <w:tcW w:w="675" w:type="dxa"/>
          </w:tcPr>
          <w:p w14:paraId="301A005B" w14:textId="77777777" w:rsidR="0033413A" w:rsidRPr="004C682D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7.5</w:t>
            </w:r>
          </w:p>
        </w:tc>
        <w:tc>
          <w:tcPr>
            <w:tcW w:w="3402" w:type="dxa"/>
          </w:tcPr>
          <w:p w14:paraId="708C7E78" w14:textId="5480CA38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Is SAM also followed up on other occasions, e.g., after accidents or during reorganizations?</w:t>
            </w:r>
          </w:p>
        </w:tc>
        <w:tc>
          <w:tcPr>
            <w:tcW w:w="709" w:type="dxa"/>
          </w:tcPr>
          <w:p w14:paraId="58DCBE03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772576D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890BE5F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13E4312F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1E9814D3" w14:textId="77777777" w:rsidTr="004D50FA">
        <w:tc>
          <w:tcPr>
            <w:tcW w:w="675" w:type="dxa"/>
            <w:shd w:val="clear" w:color="auto" w:fill="BCD630"/>
          </w:tcPr>
          <w:p w14:paraId="067A3F25" w14:textId="77777777" w:rsidR="0033413A" w:rsidRPr="002622AA" w:rsidRDefault="0033413A" w:rsidP="004D50FA">
            <w:pPr>
              <w:spacing w:after="0"/>
              <w:rPr>
                <w:b/>
              </w:rPr>
            </w:pPr>
            <w:r w:rsidRPr="002622AA">
              <w:rPr>
                <w:b/>
              </w:rPr>
              <w:t>8.</w:t>
            </w:r>
          </w:p>
        </w:tc>
        <w:tc>
          <w:tcPr>
            <w:tcW w:w="3402" w:type="dxa"/>
            <w:shd w:val="clear" w:color="auto" w:fill="BCD630"/>
          </w:tcPr>
          <w:p w14:paraId="1AD531BB" w14:textId="09F55830" w:rsidR="0033413A" w:rsidRPr="009F70BA" w:rsidRDefault="009F70BA" w:rsidP="004D50FA">
            <w:pPr>
              <w:spacing w:after="0"/>
              <w:rPr>
                <w:b/>
                <w:lang w:val="en-GB"/>
              </w:rPr>
            </w:pPr>
            <w:r w:rsidRPr="009F70BA">
              <w:rPr>
                <w:b/>
                <w:lang w:val="en-GB"/>
              </w:rPr>
              <w:t>Occupational Health Services or Other Expert Support</w:t>
            </w:r>
          </w:p>
        </w:tc>
        <w:tc>
          <w:tcPr>
            <w:tcW w:w="709" w:type="dxa"/>
            <w:shd w:val="clear" w:color="auto" w:fill="BCD630"/>
          </w:tcPr>
          <w:p w14:paraId="7FE18AC0" w14:textId="77777777" w:rsidR="0033413A" w:rsidRPr="009F70BA" w:rsidRDefault="0033413A" w:rsidP="004D50FA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09" w:type="dxa"/>
            <w:shd w:val="clear" w:color="auto" w:fill="BCD630"/>
          </w:tcPr>
          <w:p w14:paraId="0A94F452" w14:textId="77777777" w:rsidR="0033413A" w:rsidRPr="009F70BA" w:rsidRDefault="0033413A" w:rsidP="004D50FA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09" w:type="dxa"/>
            <w:shd w:val="clear" w:color="auto" w:fill="BCD630"/>
          </w:tcPr>
          <w:p w14:paraId="0F6D97FA" w14:textId="77777777" w:rsidR="0033413A" w:rsidRPr="009F70BA" w:rsidRDefault="0033413A" w:rsidP="004D50FA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3260" w:type="dxa"/>
            <w:shd w:val="clear" w:color="auto" w:fill="BCD630"/>
          </w:tcPr>
          <w:p w14:paraId="7A6C0F68" w14:textId="77777777" w:rsidR="0033413A" w:rsidRPr="009F70BA" w:rsidRDefault="0033413A" w:rsidP="004D50FA">
            <w:pPr>
              <w:spacing w:after="0"/>
              <w:rPr>
                <w:b/>
                <w:lang w:val="en-GB"/>
              </w:rPr>
            </w:pPr>
          </w:p>
        </w:tc>
      </w:tr>
      <w:tr w:rsidR="0033413A" w:rsidRPr="009F70BA" w14:paraId="6FF02814" w14:textId="77777777" w:rsidTr="004D50FA">
        <w:tc>
          <w:tcPr>
            <w:tcW w:w="675" w:type="dxa"/>
          </w:tcPr>
          <w:p w14:paraId="4B63A8DC" w14:textId="77777777" w:rsidR="0033413A" w:rsidRPr="0076799E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8.1</w:t>
            </w:r>
          </w:p>
        </w:tc>
        <w:tc>
          <w:tcPr>
            <w:tcW w:w="3402" w:type="dxa"/>
          </w:tcPr>
          <w:p w14:paraId="4951E154" w14:textId="5032B99F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Does the organization have a need for occupational health services or equivalent expertise?</w:t>
            </w:r>
          </w:p>
        </w:tc>
        <w:tc>
          <w:tcPr>
            <w:tcW w:w="709" w:type="dxa"/>
          </w:tcPr>
          <w:p w14:paraId="653E3273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1E2244F0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3BB78E4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6A19842A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698D6942" w14:textId="77777777" w:rsidTr="004D50FA">
        <w:tc>
          <w:tcPr>
            <w:tcW w:w="675" w:type="dxa"/>
          </w:tcPr>
          <w:p w14:paraId="6B3E8BE3" w14:textId="77777777" w:rsidR="0033413A" w:rsidRPr="0076799E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8.2</w:t>
            </w:r>
          </w:p>
        </w:tc>
        <w:tc>
          <w:tcPr>
            <w:tcW w:w="3402" w:type="dxa"/>
          </w:tcPr>
          <w:p w14:paraId="598970C9" w14:textId="7F0A187A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Is there an agreement in place with occupational health services or equivalent?</w:t>
            </w:r>
          </w:p>
        </w:tc>
        <w:tc>
          <w:tcPr>
            <w:tcW w:w="709" w:type="dxa"/>
          </w:tcPr>
          <w:p w14:paraId="08B8A976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F49D08F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DD2DCBC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5D6AE985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1DBB40E0" w14:textId="77777777" w:rsidTr="004D50FA">
        <w:tc>
          <w:tcPr>
            <w:tcW w:w="675" w:type="dxa"/>
          </w:tcPr>
          <w:p w14:paraId="710BEFED" w14:textId="77777777" w:rsidR="0033413A" w:rsidRPr="0076799E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8.3</w:t>
            </w:r>
          </w:p>
        </w:tc>
        <w:tc>
          <w:tcPr>
            <w:tcW w:w="3402" w:type="dxa"/>
          </w:tcPr>
          <w:p w14:paraId="042715AB" w14:textId="1CB2170E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Have employees and/or safety representatives been involved in the procurement/design of occupational health services?</w:t>
            </w:r>
          </w:p>
        </w:tc>
        <w:tc>
          <w:tcPr>
            <w:tcW w:w="709" w:type="dxa"/>
          </w:tcPr>
          <w:p w14:paraId="6A76E336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DF78141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B26975E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289DBA0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3F7D2CA8" w14:textId="77777777" w:rsidTr="004D50FA">
        <w:tc>
          <w:tcPr>
            <w:tcW w:w="675" w:type="dxa"/>
          </w:tcPr>
          <w:p w14:paraId="33B48A3F" w14:textId="77777777" w:rsidR="0033413A" w:rsidRPr="0076799E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8.4</w:t>
            </w:r>
          </w:p>
        </w:tc>
        <w:tc>
          <w:tcPr>
            <w:tcW w:w="3402" w:type="dxa"/>
          </w:tcPr>
          <w:p w14:paraId="3028678F" w14:textId="0CD79A5D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Does the contracted occupational health service have sufficient and broad competence in technology, ergonomics, work organization, medicine, and rehabilitation?</w:t>
            </w:r>
          </w:p>
        </w:tc>
        <w:tc>
          <w:tcPr>
            <w:tcW w:w="709" w:type="dxa"/>
          </w:tcPr>
          <w:p w14:paraId="1919962B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05A2B276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DA50D3E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4FF9DC17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271F316D" w14:textId="77777777" w:rsidTr="004D50FA">
        <w:tc>
          <w:tcPr>
            <w:tcW w:w="675" w:type="dxa"/>
          </w:tcPr>
          <w:p w14:paraId="4026FBC1" w14:textId="77777777" w:rsidR="0033413A" w:rsidRPr="0076799E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8.5</w:t>
            </w:r>
          </w:p>
        </w:tc>
        <w:tc>
          <w:tcPr>
            <w:tcW w:w="3402" w:type="dxa"/>
          </w:tcPr>
          <w:p w14:paraId="3294E2F8" w14:textId="775BD3D8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Is the occupational health service used as an integrated resource (and not only for individual services)?</w:t>
            </w:r>
          </w:p>
        </w:tc>
        <w:tc>
          <w:tcPr>
            <w:tcW w:w="709" w:type="dxa"/>
          </w:tcPr>
          <w:p w14:paraId="14D4255B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29A9BEB2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700573B3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1C348D58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440AAA98" w14:textId="77777777" w:rsidTr="004D50FA">
        <w:tc>
          <w:tcPr>
            <w:tcW w:w="675" w:type="dxa"/>
          </w:tcPr>
          <w:p w14:paraId="72B7EEDF" w14:textId="77777777" w:rsidR="0033413A" w:rsidRPr="0076799E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8.6</w:t>
            </w:r>
          </w:p>
        </w:tc>
        <w:tc>
          <w:tcPr>
            <w:tcW w:w="3402" w:type="dxa"/>
          </w:tcPr>
          <w:p w14:paraId="1553DDC5" w14:textId="1E821185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 xml:space="preserve">Are the resources of the occupational health service primarily used to improve the work </w:t>
            </w:r>
            <w:r w:rsidRPr="009F70BA">
              <w:rPr>
                <w:rFonts w:asciiTheme="minorHAnsi" w:hAnsiTheme="minorHAnsi" w:cs="Arial"/>
                <w:lang w:val="en-GB"/>
              </w:rPr>
              <w:lastRenderedPageBreak/>
              <w:t>environment and achieve work environment objectives?</w:t>
            </w:r>
          </w:p>
        </w:tc>
        <w:tc>
          <w:tcPr>
            <w:tcW w:w="709" w:type="dxa"/>
          </w:tcPr>
          <w:p w14:paraId="4D6F92AD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4C5AD4F5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3A89A3D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631EAD5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432F2E44" w14:textId="77777777" w:rsidTr="004D50FA">
        <w:tc>
          <w:tcPr>
            <w:tcW w:w="675" w:type="dxa"/>
          </w:tcPr>
          <w:p w14:paraId="683F726A" w14:textId="77777777" w:rsidR="0033413A" w:rsidRPr="0076799E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8.7</w:t>
            </w:r>
          </w:p>
        </w:tc>
        <w:tc>
          <w:tcPr>
            <w:tcW w:w="3402" w:type="dxa"/>
          </w:tcPr>
          <w:p w14:paraId="65154D9B" w14:textId="0CCB7620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Has the occupational health service been informed about factors in the organization that may affect health and safety?</w:t>
            </w:r>
          </w:p>
        </w:tc>
        <w:tc>
          <w:tcPr>
            <w:tcW w:w="709" w:type="dxa"/>
          </w:tcPr>
          <w:p w14:paraId="7D4F323C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62471C75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D1BADA9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09E22196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  <w:tr w:rsidR="0033413A" w:rsidRPr="009F70BA" w14:paraId="05C2F45F" w14:textId="77777777" w:rsidTr="004D50FA">
        <w:tc>
          <w:tcPr>
            <w:tcW w:w="675" w:type="dxa"/>
          </w:tcPr>
          <w:p w14:paraId="040EB814" w14:textId="77777777" w:rsidR="0033413A" w:rsidRPr="0076799E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8.8</w:t>
            </w:r>
          </w:p>
        </w:tc>
        <w:tc>
          <w:tcPr>
            <w:tcW w:w="3402" w:type="dxa"/>
          </w:tcPr>
          <w:p w14:paraId="43B894C8" w14:textId="66D91E5B" w:rsidR="0033413A" w:rsidRPr="009F70BA" w:rsidRDefault="009F70B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F70BA">
              <w:rPr>
                <w:rFonts w:asciiTheme="minorHAnsi" w:hAnsiTheme="minorHAnsi" w:cs="Arial"/>
                <w:lang w:val="en-GB"/>
              </w:rPr>
              <w:t>Has the occupational health service effectively reported back on its interventions?</w:t>
            </w:r>
          </w:p>
        </w:tc>
        <w:tc>
          <w:tcPr>
            <w:tcW w:w="709" w:type="dxa"/>
          </w:tcPr>
          <w:p w14:paraId="1B309B5E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32C52F67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09" w:type="dxa"/>
          </w:tcPr>
          <w:p w14:paraId="51B85C7B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260" w:type="dxa"/>
          </w:tcPr>
          <w:p w14:paraId="28C0C143" w14:textId="77777777" w:rsidR="0033413A" w:rsidRPr="009F70BA" w:rsidRDefault="0033413A" w:rsidP="004D50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</w:tr>
    </w:tbl>
    <w:p w14:paraId="23258980" w14:textId="77777777" w:rsidR="0033413A" w:rsidRPr="009F70BA" w:rsidRDefault="0033413A" w:rsidP="0033413A">
      <w:pPr>
        <w:rPr>
          <w:lang w:val="en-GB"/>
        </w:rPr>
      </w:pPr>
    </w:p>
    <w:p w14:paraId="3EB2F879" w14:textId="77777777" w:rsidR="00135615" w:rsidRPr="009F70BA" w:rsidRDefault="00135615">
      <w:pPr>
        <w:rPr>
          <w:lang w:val="en-GB"/>
        </w:rPr>
      </w:pPr>
    </w:p>
    <w:sectPr w:rsidR="00135615" w:rsidRPr="009F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6"/>
    <w:rsid w:val="00135615"/>
    <w:rsid w:val="00206DCB"/>
    <w:rsid w:val="002618F7"/>
    <w:rsid w:val="0033413A"/>
    <w:rsid w:val="005A1A34"/>
    <w:rsid w:val="008E09AE"/>
    <w:rsid w:val="009A19D1"/>
    <w:rsid w:val="009F70BA"/>
    <w:rsid w:val="00DB7CF6"/>
    <w:rsid w:val="00E3445B"/>
    <w:rsid w:val="00E35696"/>
    <w:rsid w:val="00E80CCC"/>
    <w:rsid w:val="00F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10BA"/>
  <w15:chartTrackingRefBased/>
  <w15:docId w15:val="{98BF18E3-53CD-2548-A7A1-009255D9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F6"/>
    <w:pPr>
      <w:spacing w:after="200" w:line="276" w:lineRule="auto"/>
    </w:pPr>
    <w:rPr>
      <w:sz w:val="22"/>
      <w:szCs w:val="22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DB7CF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7CF6"/>
    <w:rPr>
      <w:rFonts w:ascii="Arial" w:eastAsiaTheme="majorEastAsia" w:hAnsi="Arial" w:cstheme="majorBidi"/>
      <w:b/>
      <w:color w:val="000000" w:themeColor="text1"/>
      <w:sz w:val="32"/>
      <w:szCs w:val="32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DB7CF6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B7CF6"/>
    <w:rPr>
      <w:sz w:val="22"/>
      <w:szCs w:val="22"/>
    </w:rPr>
  </w:style>
  <w:style w:type="table" w:styleId="Tabellrutnt">
    <w:name w:val="Table Grid"/>
    <w:basedOn w:val="Normaltabell"/>
    <w:uiPriority w:val="39"/>
    <w:rsid w:val="00DB7CF6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1131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Söderberg</dc:creator>
  <cp:keywords/>
  <dc:description/>
  <cp:lastModifiedBy>Ronja Brinkemar</cp:lastModifiedBy>
  <cp:revision>6</cp:revision>
  <dcterms:created xsi:type="dcterms:W3CDTF">2025-09-30T07:48:00Z</dcterms:created>
  <dcterms:modified xsi:type="dcterms:W3CDTF">2025-09-30T08:31:00Z</dcterms:modified>
</cp:coreProperties>
</file>